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E" w:rsidRDefault="0049465E" w:rsidP="0049465E"/>
    <w:p w:rsidR="00A93A1F" w:rsidRDefault="00A93A1F" w:rsidP="0049465E"/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D3542" w:rsidRPr="004D3542" w:rsidTr="004D3542">
        <w:trPr>
          <w:trHeight w:val="1818"/>
        </w:trPr>
        <w:tc>
          <w:tcPr>
            <w:tcW w:w="9889" w:type="dxa"/>
          </w:tcPr>
          <w:p w:rsidR="007F26EB" w:rsidRDefault="007F26EB" w:rsidP="007F26EB">
            <w:pPr>
              <w:ind w:left="3540" w:right="57" w:firstLine="708"/>
              <w:jc w:val="both"/>
            </w:pPr>
            <w:r>
              <w:t>Утвержден</w:t>
            </w:r>
          </w:p>
          <w:p w:rsidR="007F26EB" w:rsidRDefault="007F26EB" w:rsidP="007F26EB">
            <w:pPr>
              <w:ind w:left="3540" w:right="57" w:firstLine="708"/>
              <w:jc w:val="both"/>
            </w:pPr>
            <w:r>
              <w:t xml:space="preserve">приказом генерального директора ФГУП </w:t>
            </w:r>
          </w:p>
          <w:p w:rsidR="007F26EB" w:rsidRDefault="007F26EB" w:rsidP="007F26EB">
            <w:pPr>
              <w:ind w:left="3540" w:right="57" w:firstLine="708"/>
              <w:jc w:val="both"/>
            </w:pPr>
            <w:r>
              <w:t xml:space="preserve">«Крыловский государственный научный центр» </w:t>
            </w:r>
          </w:p>
          <w:p w:rsidR="007F26EB" w:rsidRDefault="007F26EB" w:rsidP="007F26EB">
            <w:pPr>
              <w:ind w:left="3540" w:right="57" w:firstLine="708"/>
              <w:jc w:val="both"/>
            </w:pPr>
            <w:r>
              <w:t xml:space="preserve">N _________    от «___».«___» 2017 г. </w:t>
            </w:r>
          </w:p>
          <w:p w:rsidR="007F26EB" w:rsidRDefault="007F26EB" w:rsidP="004D3542">
            <w:pPr>
              <w:autoSpaceDE w:val="0"/>
              <w:autoSpaceDN w:val="0"/>
              <w:adjustRightInd w:val="0"/>
              <w:ind w:left="3686"/>
              <w:jc w:val="right"/>
              <w:rPr>
                <w:color w:val="000000"/>
              </w:rPr>
            </w:pPr>
          </w:p>
          <w:p w:rsidR="004D3542" w:rsidRPr="004D3542" w:rsidRDefault="004D3542" w:rsidP="007F26EB">
            <w:pPr>
              <w:autoSpaceDE w:val="0"/>
              <w:autoSpaceDN w:val="0"/>
              <w:adjustRightInd w:val="0"/>
              <w:ind w:left="3686"/>
              <w:jc w:val="right"/>
              <w:rPr>
                <w:color w:val="000000"/>
                <w:sz w:val="22"/>
                <w:szCs w:val="22"/>
              </w:rPr>
            </w:pPr>
            <w:r w:rsidRPr="004D3542">
              <w:rPr>
                <w:color w:val="000000"/>
              </w:rPr>
              <w:t xml:space="preserve"> </w:t>
            </w:r>
            <w:r w:rsidR="00A124FA">
              <w:rPr>
                <w:color w:val="000000"/>
              </w:rPr>
              <w:t xml:space="preserve">  </w:t>
            </w:r>
          </w:p>
        </w:tc>
      </w:tr>
    </w:tbl>
    <w:p w:rsidR="00D65164" w:rsidRDefault="00D65164" w:rsidP="004D3542">
      <w:pPr>
        <w:ind w:right="57" w:firstLine="360"/>
        <w:jc w:val="right"/>
      </w:pPr>
    </w:p>
    <w:p w:rsidR="004D3542" w:rsidRDefault="004D3542" w:rsidP="00DB50A4">
      <w:pPr>
        <w:ind w:right="57" w:firstLine="360"/>
        <w:jc w:val="both"/>
      </w:pPr>
    </w:p>
    <w:p w:rsidR="004D3542" w:rsidRPr="007F26EB" w:rsidRDefault="004D3542" w:rsidP="00023E6C">
      <w:pPr>
        <w:pStyle w:val="Default"/>
        <w:jc w:val="center"/>
        <w:rPr>
          <w:b/>
          <w:sz w:val="40"/>
          <w:szCs w:val="40"/>
        </w:rPr>
      </w:pPr>
      <w:r w:rsidRPr="007F26EB">
        <w:rPr>
          <w:b/>
          <w:bCs/>
          <w:sz w:val="40"/>
          <w:szCs w:val="40"/>
        </w:rPr>
        <w:t>ПОРЯДОК</w:t>
      </w:r>
    </w:p>
    <w:p w:rsidR="004D3542" w:rsidRPr="007F26EB" w:rsidRDefault="004D3542" w:rsidP="00511E98">
      <w:pPr>
        <w:pStyle w:val="Default"/>
        <w:jc w:val="both"/>
        <w:rPr>
          <w:bCs/>
          <w:sz w:val="36"/>
          <w:szCs w:val="36"/>
        </w:rPr>
      </w:pPr>
      <w:r w:rsidRPr="007F26EB">
        <w:rPr>
          <w:bCs/>
          <w:sz w:val="36"/>
          <w:szCs w:val="36"/>
        </w:rPr>
        <w:t xml:space="preserve">уведомления работодателя работниками </w:t>
      </w:r>
      <w:r w:rsidR="00023E6C" w:rsidRPr="007F26EB">
        <w:rPr>
          <w:bCs/>
          <w:sz w:val="36"/>
          <w:szCs w:val="36"/>
        </w:rPr>
        <w:t>ФГУ</w:t>
      </w:r>
      <w:r w:rsidR="001F64B6" w:rsidRPr="007F26EB">
        <w:rPr>
          <w:bCs/>
          <w:sz w:val="36"/>
          <w:szCs w:val="36"/>
        </w:rPr>
        <w:t>П</w:t>
      </w:r>
      <w:r w:rsidR="00023E6C" w:rsidRPr="007F26EB">
        <w:rPr>
          <w:bCs/>
          <w:sz w:val="36"/>
          <w:szCs w:val="36"/>
        </w:rPr>
        <w:t xml:space="preserve"> «Крыловский государственный научный центр</w:t>
      </w:r>
      <w:r w:rsidR="00511E98" w:rsidRPr="007F26EB">
        <w:rPr>
          <w:bCs/>
          <w:sz w:val="36"/>
          <w:szCs w:val="36"/>
        </w:rPr>
        <w:t>»</w:t>
      </w:r>
      <w:r w:rsidR="00023E6C" w:rsidRPr="007F26EB">
        <w:rPr>
          <w:bCs/>
          <w:sz w:val="36"/>
          <w:szCs w:val="36"/>
        </w:rPr>
        <w:t xml:space="preserve"> </w:t>
      </w:r>
      <w:r w:rsidRPr="007F26EB">
        <w:rPr>
          <w:bCs/>
          <w:sz w:val="36"/>
          <w:szCs w:val="36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511E98" w:rsidRPr="007F26EB">
        <w:rPr>
          <w:bCs/>
          <w:sz w:val="36"/>
          <w:szCs w:val="36"/>
        </w:rPr>
        <w:t>.</w:t>
      </w:r>
    </w:p>
    <w:p w:rsidR="00023E6C" w:rsidRDefault="00023E6C" w:rsidP="00023E6C">
      <w:pPr>
        <w:pStyle w:val="Default"/>
        <w:jc w:val="center"/>
        <w:rPr>
          <w:b/>
          <w:bCs/>
          <w:sz w:val="40"/>
          <w:szCs w:val="40"/>
        </w:rPr>
      </w:pPr>
    </w:p>
    <w:p w:rsidR="004D3542" w:rsidRPr="00E525B1" w:rsidRDefault="004D3542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1. Настоящий </w:t>
      </w:r>
      <w:r w:rsidR="00502B74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 xml:space="preserve">Порядок </w:t>
      </w:r>
      <w:r w:rsidR="00502B74" w:rsidRPr="00E525B1">
        <w:rPr>
          <w:sz w:val="28"/>
          <w:szCs w:val="28"/>
        </w:rPr>
        <w:t xml:space="preserve">уведомления работодателя работниками ФГУП «Крыловский государственный научный центр» о возникновении личной заинтересованности при исполнении трудовых обязанностей, которая приводит или может привести к конфликту интересов» (далее – «Порядок») </w:t>
      </w:r>
      <w:r w:rsidRPr="00E525B1">
        <w:rPr>
          <w:sz w:val="28"/>
          <w:szCs w:val="28"/>
        </w:rPr>
        <w:t>разрабо</w:t>
      </w:r>
      <w:r w:rsidR="00511E98" w:rsidRPr="00E525B1">
        <w:rPr>
          <w:sz w:val="28"/>
          <w:szCs w:val="28"/>
        </w:rPr>
        <w:t>тан в целях реализации раздел</w:t>
      </w:r>
      <w:r w:rsidR="00BD6AD2" w:rsidRPr="00E525B1">
        <w:rPr>
          <w:sz w:val="28"/>
          <w:szCs w:val="28"/>
        </w:rPr>
        <w:t>ов</w:t>
      </w:r>
      <w:r w:rsidR="00511E98" w:rsidRPr="00E525B1">
        <w:rPr>
          <w:sz w:val="28"/>
          <w:szCs w:val="28"/>
        </w:rPr>
        <w:t xml:space="preserve"> </w:t>
      </w:r>
      <w:r w:rsidR="00BD6AD2" w:rsidRPr="00E525B1">
        <w:rPr>
          <w:sz w:val="28"/>
          <w:szCs w:val="28"/>
        </w:rPr>
        <w:t xml:space="preserve">5 «Конфликт интересов» и </w:t>
      </w:r>
      <w:r w:rsidR="00511E98" w:rsidRPr="00E525B1">
        <w:rPr>
          <w:sz w:val="28"/>
          <w:szCs w:val="28"/>
        </w:rPr>
        <w:t>6</w:t>
      </w:r>
      <w:r w:rsidRPr="00E525B1">
        <w:rPr>
          <w:sz w:val="28"/>
          <w:szCs w:val="28"/>
        </w:rPr>
        <w:t xml:space="preserve"> </w:t>
      </w:r>
      <w:r w:rsidR="00502B74" w:rsidRPr="00E525B1">
        <w:rPr>
          <w:sz w:val="28"/>
          <w:szCs w:val="28"/>
        </w:rPr>
        <w:t xml:space="preserve"> </w:t>
      </w:r>
      <w:r w:rsidR="00511E98" w:rsidRPr="00E525B1">
        <w:rPr>
          <w:sz w:val="28"/>
          <w:szCs w:val="28"/>
        </w:rPr>
        <w:t>«Противодействие коррупц</w:t>
      </w:r>
      <w:r w:rsidR="007F26EB" w:rsidRPr="00E525B1">
        <w:rPr>
          <w:sz w:val="28"/>
          <w:szCs w:val="28"/>
        </w:rPr>
        <w:t xml:space="preserve">ии. </w:t>
      </w:r>
      <w:proofErr w:type="gramStart"/>
      <w:r w:rsidR="007F26EB" w:rsidRPr="00E525B1">
        <w:rPr>
          <w:sz w:val="28"/>
          <w:szCs w:val="28"/>
        </w:rPr>
        <w:t>Соблюдение норм Кодекса эти</w:t>
      </w:r>
      <w:r w:rsidR="00511E98" w:rsidRPr="00E525B1">
        <w:rPr>
          <w:sz w:val="28"/>
          <w:szCs w:val="28"/>
        </w:rPr>
        <w:t>ки и служебного поведения работников предприятия» Кодекса этики и служебного поведения работников ФГУП «Крыловский государственный</w:t>
      </w:r>
      <w:r w:rsidR="00511E98" w:rsidRPr="00E525B1">
        <w:rPr>
          <w:sz w:val="28"/>
          <w:szCs w:val="28"/>
        </w:rPr>
        <w:tab/>
        <w:t xml:space="preserve"> научный центр, утвержденного приказом генерального директора ФГУП «Крыловский государственный научный центр» № 566 от 18.10.2016 года</w:t>
      </w:r>
      <w:r w:rsidRPr="00E525B1">
        <w:rPr>
          <w:sz w:val="28"/>
          <w:szCs w:val="28"/>
        </w:rPr>
        <w:t xml:space="preserve">, и устанавливает процедуру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 работниками </w:t>
      </w:r>
      <w:r w:rsidR="00023E6C" w:rsidRPr="00E525B1">
        <w:rPr>
          <w:sz w:val="28"/>
          <w:szCs w:val="28"/>
        </w:rPr>
        <w:t>ФГУП «Крыловский государственный научный центр</w:t>
      </w:r>
      <w:proofErr w:type="gramEnd"/>
      <w:r w:rsidR="00023E6C" w:rsidRPr="00E525B1">
        <w:rPr>
          <w:sz w:val="28"/>
          <w:szCs w:val="28"/>
        </w:rPr>
        <w:t>» (далее – Предприятие</w:t>
      </w:r>
      <w:r w:rsidRPr="00E525B1">
        <w:rPr>
          <w:sz w:val="28"/>
          <w:szCs w:val="28"/>
        </w:rPr>
        <w:t xml:space="preserve">). </w:t>
      </w:r>
    </w:p>
    <w:p w:rsidR="004D3542" w:rsidRPr="00E525B1" w:rsidRDefault="004D3542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2. Для целей настоящего </w:t>
      </w:r>
      <w:r w:rsidR="00502B74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>Порядка</w:t>
      </w:r>
      <w:r w:rsidR="00502B74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используются понятия «коррупция», «конфликт интересов» и «личная заинтересованность», установленные Федеральным законом от 25.12.2008 № 273-Ф</w:t>
      </w:r>
      <w:r w:rsidR="00023E6C" w:rsidRPr="00E525B1">
        <w:rPr>
          <w:sz w:val="28"/>
          <w:szCs w:val="28"/>
        </w:rPr>
        <w:t>З «О противодействии коррупции»</w:t>
      </w:r>
      <w:r w:rsidRPr="00E525B1">
        <w:rPr>
          <w:sz w:val="28"/>
          <w:szCs w:val="28"/>
        </w:rPr>
        <w:t xml:space="preserve">. </w:t>
      </w:r>
    </w:p>
    <w:p w:rsidR="004D3542" w:rsidRPr="00E525B1" w:rsidRDefault="004D3542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3. Работник </w:t>
      </w:r>
      <w:r w:rsidR="00023E6C" w:rsidRPr="00E525B1">
        <w:rPr>
          <w:sz w:val="28"/>
          <w:szCs w:val="28"/>
        </w:rPr>
        <w:t xml:space="preserve">ФГУП «Крыловский государственный научный центр», </w:t>
      </w:r>
      <w:r w:rsidRPr="00E525B1">
        <w:rPr>
          <w:sz w:val="28"/>
          <w:szCs w:val="28"/>
        </w:rPr>
        <w:t xml:space="preserve">обязан уведомить </w:t>
      </w:r>
      <w:r w:rsidR="00502B74" w:rsidRPr="00E525B1">
        <w:rPr>
          <w:sz w:val="28"/>
          <w:szCs w:val="28"/>
        </w:rPr>
        <w:t xml:space="preserve">генерального директора Предприятия </w:t>
      </w:r>
      <w:r w:rsidRPr="00E525B1">
        <w:rPr>
          <w:sz w:val="28"/>
          <w:szCs w:val="28"/>
        </w:rPr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интересов, как только ему станет об этом известно. </w:t>
      </w:r>
    </w:p>
    <w:p w:rsidR="004D3542" w:rsidRPr="00E525B1" w:rsidRDefault="004D3542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4. При невозможности уведомить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</w:t>
      </w:r>
      <w:r w:rsidRPr="00E525B1">
        <w:rPr>
          <w:sz w:val="28"/>
          <w:szCs w:val="28"/>
        </w:rPr>
        <w:lastRenderedPageBreak/>
        <w:t xml:space="preserve">пункте 3 настоящего </w:t>
      </w:r>
      <w:r w:rsidR="00502B74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>Порядка</w:t>
      </w:r>
      <w:r w:rsidR="00502B74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по причине, не зависящей от работника, уведомление представляется не позднее одного рабочего дня после её устранения.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5. Работник представляет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</w:t>
      </w:r>
      <w:r w:rsidR="00502B74" w:rsidRPr="00E525B1">
        <w:rPr>
          <w:sz w:val="28"/>
          <w:szCs w:val="28"/>
        </w:rPr>
        <w:t>– «У</w:t>
      </w:r>
      <w:r w:rsidRPr="00E525B1">
        <w:rPr>
          <w:sz w:val="28"/>
          <w:szCs w:val="28"/>
        </w:rPr>
        <w:t>ведомление</w:t>
      </w:r>
      <w:r w:rsidR="00502B74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), на имя </w:t>
      </w:r>
      <w:r w:rsidR="00023E6C" w:rsidRPr="00E525B1">
        <w:rPr>
          <w:sz w:val="28"/>
          <w:szCs w:val="28"/>
        </w:rPr>
        <w:t>генерального директора ФГУП «Крыловский государственный научный центр»</w:t>
      </w:r>
      <w:r w:rsidRPr="00E525B1">
        <w:rPr>
          <w:sz w:val="28"/>
          <w:szCs w:val="28"/>
        </w:rPr>
        <w:t xml:space="preserve"> по форме согласно Приложению № 1 к настоящему </w:t>
      </w:r>
      <w:r w:rsidR="00502B74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>Порядку</w:t>
      </w:r>
      <w:r w:rsidR="00502B74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. К </w:t>
      </w:r>
      <w:r w:rsidR="00502B74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ведомлению</w:t>
      </w:r>
      <w:r w:rsidR="00502B74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прилагаются все имеющиеся у работника дополнительные материалы, подтверждающие обстоятельства, доводы и факты, изложенные в уведомлении. </w:t>
      </w:r>
    </w:p>
    <w:p w:rsidR="004D3542" w:rsidRPr="00E525B1" w:rsidRDefault="004D3542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6. </w:t>
      </w:r>
      <w:r w:rsidR="00502B74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>Уведомление</w:t>
      </w:r>
      <w:r w:rsidR="00502B74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и дополнительные материалы представляются работником лично, а в случае невозможности такого представления направляются любым удобным для работника средством связи. </w:t>
      </w:r>
    </w:p>
    <w:p w:rsidR="004D3542" w:rsidRPr="00E525B1" w:rsidRDefault="00502B74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7. Помощник </w:t>
      </w:r>
      <w:r w:rsidR="00FA750A" w:rsidRPr="00E525B1">
        <w:rPr>
          <w:sz w:val="28"/>
          <w:szCs w:val="28"/>
        </w:rPr>
        <w:t>генерального директора</w:t>
      </w:r>
      <w:r w:rsidR="004D3542" w:rsidRPr="00E525B1">
        <w:rPr>
          <w:sz w:val="28"/>
          <w:szCs w:val="28"/>
        </w:rPr>
        <w:t xml:space="preserve"> (лицо, его заменяющее) осуществляет прием и регистрацию </w:t>
      </w:r>
      <w:r w:rsidR="00FA750A"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ведомлений</w:t>
      </w:r>
      <w:r w:rsidR="00FA750A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. Регистрация </w:t>
      </w:r>
      <w:r w:rsidR="00FA750A"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ведомлений</w:t>
      </w:r>
      <w:r w:rsidR="00FA750A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 осуществляется в день их поступления в журнале регистрации уведомлений работников </w:t>
      </w:r>
      <w:r w:rsidR="00023E6C" w:rsidRPr="00E525B1">
        <w:rPr>
          <w:sz w:val="28"/>
          <w:szCs w:val="28"/>
        </w:rPr>
        <w:t>ФГУП «Крыловский государственный научный центр»</w:t>
      </w:r>
      <w:r w:rsidR="004D3542" w:rsidRPr="00E525B1">
        <w:rPr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возникновению конфликта интересов, по форме согласно Приложению № 2 к настоящему </w:t>
      </w:r>
      <w:r w:rsidR="00FA750A" w:rsidRPr="00E525B1">
        <w:rPr>
          <w:sz w:val="28"/>
          <w:szCs w:val="28"/>
        </w:rPr>
        <w:t>«</w:t>
      </w:r>
      <w:r w:rsidR="004D3542" w:rsidRPr="00E525B1">
        <w:rPr>
          <w:sz w:val="28"/>
          <w:szCs w:val="28"/>
        </w:rPr>
        <w:t>Порядку</w:t>
      </w:r>
      <w:r w:rsidR="00FA750A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8. Зарегистрированное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в день его поступления передается на рассмотрение </w:t>
      </w:r>
      <w:r w:rsidR="00023E6C" w:rsidRPr="00E525B1">
        <w:rPr>
          <w:sz w:val="28"/>
          <w:szCs w:val="28"/>
        </w:rPr>
        <w:t>генеральному директору ФГУП «Крыловский государственный научный центр»</w:t>
      </w:r>
      <w:r w:rsidRPr="00E525B1">
        <w:rPr>
          <w:sz w:val="28"/>
          <w:szCs w:val="28"/>
        </w:rPr>
        <w:t xml:space="preserve">. </w:t>
      </w:r>
    </w:p>
    <w:p w:rsidR="004D3542" w:rsidRPr="00E525B1" w:rsidRDefault="004D3542" w:rsidP="00FA750A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По решению </w:t>
      </w:r>
      <w:r w:rsidR="00023E6C" w:rsidRPr="00E525B1">
        <w:rPr>
          <w:sz w:val="28"/>
          <w:szCs w:val="28"/>
        </w:rPr>
        <w:t xml:space="preserve">генерального директора ФГУП «Крыловский государственный научный центр»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может быть передано в </w:t>
      </w:r>
      <w:r w:rsidR="00511E98" w:rsidRPr="00E525B1">
        <w:rPr>
          <w:sz w:val="28"/>
          <w:szCs w:val="28"/>
        </w:rPr>
        <w:t xml:space="preserve">Отдел экономической безопасности </w:t>
      </w:r>
      <w:r w:rsidRPr="00E525B1">
        <w:rPr>
          <w:sz w:val="28"/>
          <w:szCs w:val="28"/>
        </w:rPr>
        <w:t xml:space="preserve">для осуществления его предварительного рассмотрения и проверки содержащихся в нем сведений. </w:t>
      </w:r>
    </w:p>
    <w:p w:rsidR="00023E6C" w:rsidRPr="00E525B1" w:rsidRDefault="004D3542" w:rsidP="00FA750A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По решению </w:t>
      </w:r>
      <w:r w:rsidR="00023E6C" w:rsidRPr="00E525B1">
        <w:rPr>
          <w:sz w:val="28"/>
          <w:szCs w:val="28"/>
        </w:rPr>
        <w:t xml:space="preserve">генерального директора </w:t>
      </w:r>
      <w:r w:rsidRPr="00E525B1">
        <w:rPr>
          <w:sz w:val="28"/>
          <w:szCs w:val="28"/>
        </w:rPr>
        <w:t xml:space="preserve">для рассмотрения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ведомления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может со</w:t>
      </w:r>
      <w:r w:rsidR="00511E98" w:rsidRPr="00E525B1">
        <w:rPr>
          <w:sz w:val="28"/>
          <w:szCs w:val="28"/>
        </w:rPr>
        <w:t>бираться К</w:t>
      </w:r>
      <w:r w:rsidRPr="00E525B1">
        <w:rPr>
          <w:sz w:val="28"/>
          <w:szCs w:val="28"/>
        </w:rPr>
        <w:t xml:space="preserve">омиссия по </w:t>
      </w:r>
      <w:r w:rsidR="00511E98" w:rsidRPr="00E525B1">
        <w:rPr>
          <w:sz w:val="28"/>
          <w:szCs w:val="28"/>
        </w:rPr>
        <w:t xml:space="preserve">противодействию коррупции и </w:t>
      </w:r>
      <w:r w:rsidRPr="00E525B1">
        <w:rPr>
          <w:sz w:val="28"/>
          <w:szCs w:val="28"/>
        </w:rPr>
        <w:t xml:space="preserve">урегулированию конфликта интересов </w:t>
      </w:r>
      <w:r w:rsidR="00511E98" w:rsidRPr="00E525B1">
        <w:rPr>
          <w:sz w:val="28"/>
          <w:szCs w:val="28"/>
        </w:rPr>
        <w:t xml:space="preserve">ФГУП «Крыловский государственный научный центр» </w:t>
      </w:r>
      <w:r w:rsidRPr="00E525B1">
        <w:rPr>
          <w:sz w:val="28"/>
          <w:szCs w:val="28"/>
        </w:rPr>
        <w:t xml:space="preserve">(далее – Комиссия).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9. В ходе предварительного рассмотрения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ведомлений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</w:t>
      </w:r>
      <w:r w:rsidR="00FA750A" w:rsidRPr="00E525B1">
        <w:rPr>
          <w:sz w:val="28"/>
          <w:szCs w:val="28"/>
        </w:rPr>
        <w:t xml:space="preserve">работники </w:t>
      </w:r>
      <w:r w:rsidR="00511E98" w:rsidRPr="00E525B1">
        <w:rPr>
          <w:sz w:val="28"/>
          <w:szCs w:val="28"/>
        </w:rPr>
        <w:t xml:space="preserve">Отдела экономической безопасности </w:t>
      </w:r>
      <w:r w:rsidR="00FA750A" w:rsidRPr="00E525B1">
        <w:rPr>
          <w:sz w:val="28"/>
          <w:szCs w:val="28"/>
        </w:rPr>
        <w:t>или Комиссии</w:t>
      </w:r>
      <w:r w:rsidRPr="00E525B1">
        <w:rPr>
          <w:sz w:val="28"/>
          <w:szCs w:val="28"/>
        </w:rPr>
        <w:t xml:space="preserve"> имеют право:</w:t>
      </w:r>
    </w:p>
    <w:p w:rsidR="004D3542" w:rsidRPr="00E525B1" w:rsidRDefault="00023E6C" w:rsidP="00023E6C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>9.1. п</w:t>
      </w:r>
      <w:r w:rsidR="004D3542" w:rsidRPr="00E525B1">
        <w:rPr>
          <w:sz w:val="28"/>
          <w:szCs w:val="28"/>
        </w:rPr>
        <w:t xml:space="preserve">олучать от работника, представившего уведомление, пояснения по изложенным в нем обстоятельствам; </w:t>
      </w:r>
    </w:p>
    <w:p w:rsidR="004D3542" w:rsidRPr="00E525B1" w:rsidRDefault="004D3542" w:rsidP="00023E6C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9.2. </w:t>
      </w:r>
      <w:r w:rsidR="00023E6C" w:rsidRPr="00E525B1">
        <w:rPr>
          <w:sz w:val="28"/>
          <w:szCs w:val="28"/>
        </w:rPr>
        <w:t>и</w:t>
      </w:r>
      <w:r w:rsidRPr="00E525B1">
        <w:rPr>
          <w:sz w:val="28"/>
          <w:szCs w:val="28"/>
        </w:rPr>
        <w:t xml:space="preserve">зучать представленные работником дополнительные материалы; </w:t>
      </w:r>
    </w:p>
    <w:p w:rsidR="004D3542" w:rsidRPr="00E525B1" w:rsidRDefault="004D3542" w:rsidP="00023E6C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9.3. </w:t>
      </w:r>
      <w:r w:rsidR="00023E6C" w:rsidRPr="00E525B1">
        <w:rPr>
          <w:sz w:val="28"/>
          <w:szCs w:val="28"/>
        </w:rPr>
        <w:t>п</w:t>
      </w:r>
      <w:r w:rsidRPr="00E525B1">
        <w:rPr>
          <w:sz w:val="28"/>
          <w:szCs w:val="28"/>
        </w:rPr>
        <w:t xml:space="preserve">олучать от работника, представившего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а также от иных лиц, имеющих отношение к фактам, указанным в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ведомлении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письменные пояснения по существу поданного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ведомления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и дополнительным материалам; </w:t>
      </w:r>
    </w:p>
    <w:p w:rsidR="004D3542" w:rsidRPr="00E525B1" w:rsidRDefault="00023E6C" w:rsidP="00023E6C">
      <w:pPr>
        <w:pStyle w:val="Default"/>
        <w:jc w:val="both"/>
        <w:rPr>
          <w:sz w:val="28"/>
          <w:szCs w:val="28"/>
        </w:rPr>
      </w:pPr>
      <w:r w:rsidRPr="00E525B1">
        <w:rPr>
          <w:sz w:val="28"/>
          <w:szCs w:val="28"/>
        </w:rPr>
        <w:lastRenderedPageBreak/>
        <w:t>9.4. н</w:t>
      </w:r>
      <w:r w:rsidR="004D3542" w:rsidRPr="00E525B1">
        <w:rPr>
          <w:sz w:val="28"/>
          <w:szCs w:val="28"/>
        </w:rPr>
        <w:t xml:space="preserve">аправлять запросы в федеральные органы государственной власти, иные государственные органы, и заинтересованные организации в целях проверки сведений, содержащихся в </w:t>
      </w:r>
      <w:r w:rsidR="00FA750A"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ведомлении</w:t>
      </w:r>
      <w:r w:rsidR="00FA750A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. </w:t>
      </w:r>
    </w:p>
    <w:p w:rsidR="004D3542" w:rsidRPr="00E525B1" w:rsidRDefault="00FA750A" w:rsidP="007F26EB">
      <w:pPr>
        <w:pStyle w:val="Default"/>
        <w:spacing w:after="71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10. Работники </w:t>
      </w:r>
      <w:r w:rsidR="00511E98" w:rsidRPr="00E525B1">
        <w:rPr>
          <w:sz w:val="28"/>
          <w:szCs w:val="28"/>
        </w:rPr>
        <w:t xml:space="preserve">Отдела экономической безопасности </w:t>
      </w:r>
      <w:r w:rsidRPr="00E525B1">
        <w:rPr>
          <w:sz w:val="28"/>
          <w:szCs w:val="28"/>
        </w:rPr>
        <w:t xml:space="preserve">или </w:t>
      </w:r>
      <w:r w:rsidR="004D3542" w:rsidRPr="00E525B1">
        <w:rPr>
          <w:sz w:val="28"/>
          <w:szCs w:val="28"/>
        </w:rPr>
        <w:t xml:space="preserve">члены Комиссии, осуществляющие предварительное рассмотрение </w:t>
      </w:r>
      <w:r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ведомлений</w:t>
      </w:r>
      <w:r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, не вправе разглашать сведения, ставшие им известными в ходе такого рассмотрения. Разглашение сведений, полученных в результате осуществления предварительного рассмотрения </w:t>
      </w:r>
      <w:r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ведомлений</w:t>
      </w:r>
      <w:r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, влечет за собой ответственность, предусмотренную законодательством Российской Федерации.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11. По результатам предварительного рассмотрения </w:t>
      </w:r>
      <w:r w:rsidR="00FA750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ведомлений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</w:t>
      </w:r>
      <w:r w:rsidR="00511E98" w:rsidRPr="00E525B1">
        <w:rPr>
          <w:sz w:val="28"/>
          <w:szCs w:val="28"/>
        </w:rPr>
        <w:t>Отдел экономической безопасности</w:t>
      </w:r>
      <w:r w:rsidR="00FA750A" w:rsidRPr="00E525B1">
        <w:rPr>
          <w:sz w:val="28"/>
          <w:szCs w:val="28"/>
        </w:rPr>
        <w:t xml:space="preserve"> или </w:t>
      </w:r>
      <w:r w:rsidRPr="00E525B1">
        <w:rPr>
          <w:sz w:val="28"/>
          <w:szCs w:val="28"/>
        </w:rPr>
        <w:t>Комиссия подготавливает мотивированное заключ</w:t>
      </w:r>
      <w:r w:rsidR="00FA750A" w:rsidRPr="00E525B1">
        <w:rPr>
          <w:sz w:val="28"/>
          <w:szCs w:val="28"/>
        </w:rPr>
        <w:t>ение на каждое из них (далее – «З</w:t>
      </w:r>
      <w:r w:rsidRPr="00E525B1">
        <w:rPr>
          <w:sz w:val="28"/>
          <w:szCs w:val="28"/>
        </w:rPr>
        <w:t>аключение</w:t>
      </w:r>
      <w:r w:rsidR="00FA750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). </w:t>
      </w:r>
    </w:p>
    <w:p w:rsidR="004D3542" w:rsidRPr="00E525B1" w:rsidRDefault="00FA750A" w:rsidP="00FA750A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>«</w:t>
      </w:r>
      <w:r w:rsidR="004D3542" w:rsidRPr="00E525B1">
        <w:rPr>
          <w:sz w:val="28"/>
          <w:szCs w:val="28"/>
        </w:rPr>
        <w:t>Заключение</w:t>
      </w:r>
      <w:r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 оформляется в свободной форме на имя </w:t>
      </w:r>
      <w:r w:rsidR="00023E6C" w:rsidRPr="00E525B1">
        <w:rPr>
          <w:sz w:val="28"/>
          <w:szCs w:val="28"/>
        </w:rPr>
        <w:t>генерального директора ФГУП «Крыловский государственный научный центр»</w:t>
      </w:r>
      <w:r w:rsidR="004D3542" w:rsidRPr="00E525B1">
        <w:rPr>
          <w:sz w:val="28"/>
          <w:szCs w:val="28"/>
        </w:rPr>
        <w:t xml:space="preserve">, подписывается </w:t>
      </w:r>
      <w:r w:rsidRPr="00E525B1">
        <w:rPr>
          <w:sz w:val="28"/>
          <w:szCs w:val="28"/>
        </w:rPr>
        <w:t xml:space="preserve">работником </w:t>
      </w:r>
      <w:r w:rsidR="0021679F" w:rsidRPr="00E525B1">
        <w:rPr>
          <w:sz w:val="28"/>
          <w:szCs w:val="28"/>
        </w:rPr>
        <w:t xml:space="preserve">Отдела экономической безопасности </w:t>
      </w:r>
      <w:r w:rsidRPr="00E525B1">
        <w:rPr>
          <w:sz w:val="28"/>
          <w:szCs w:val="28"/>
        </w:rPr>
        <w:t xml:space="preserve">и утверждается начальником </w:t>
      </w:r>
      <w:r w:rsidR="00511E98" w:rsidRPr="00E525B1">
        <w:rPr>
          <w:sz w:val="28"/>
          <w:szCs w:val="28"/>
        </w:rPr>
        <w:t>Отдела экономической безопасности</w:t>
      </w:r>
      <w:r w:rsidRPr="00E525B1">
        <w:rPr>
          <w:sz w:val="28"/>
          <w:szCs w:val="28"/>
        </w:rPr>
        <w:t xml:space="preserve">, или </w:t>
      </w:r>
      <w:r w:rsidR="004D3542" w:rsidRPr="00E525B1">
        <w:rPr>
          <w:sz w:val="28"/>
          <w:szCs w:val="28"/>
        </w:rPr>
        <w:t xml:space="preserve">членами Комиссии, осуществлявшим предварительное рассмотрение </w:t>
      </w:r>
      <w:r w:rsidR="001529B5"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ведомления</w:t>
      </w:r>
      <w:r w:rsidR="001529B5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12. В </w:t>
      </w:r>
      <w:r w:rsidR="001529B5" w:rsidRPr="00E525B1">
        <w:rPr>
          <w:sz w:val="28"/>
          <w:szCs w:val="28"/>
        </w:rPr>
        <w:t>«З</w:t>
      </w:r>
      <w:r w:rsidRPr="00E525B1">
        <w:rPr>
          <w:sz w:val="28"/>
          <w:szCs w:val="28"/>
        </w:rPr>
        <w:t>аключении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указываются: </w:t>
      </w:r>
    </w:p>
    <w:p w:rsidR="004D3542" w:rsidRPr="00E525B1" w:rsidRDefault="004D3542" w:rsidP="00023E6C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12.1. сведения, подтверждающие или опровергающие факт возникновения конфликта интересов или возможности его возникновения при исполнении трудовых обязанностей работником, представившим </w:t>
      </w:r>
      <w:r w:rsidR="001529B5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; </w:t>
      </w:r>
    </w:p>
    <w:p w:rsidR="004D3542" w:rsidRPr="00E525B1" w:rsidRDefault="004D3542" w:rsidP="00023E6C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12.2. анализ причин и условий, способствующих возникновению конфликта интересов или возможности его возникновения; </w:t>
      </w:r>
    </w:p>
    <w:p w:rsidR="004D3542" w:rsidRPr="00E525B1" w:rsidRDefault="004D3542" w:rsidP="00023E6C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12.3. перечень конкретных мероприятий, которые предлагается провести для устранения выявленных причин и условий, способствующих возникновению конфликта интересов или возможности его возникновения; </w:t>
      </w:r>
    </w:p>
    <w:p w:rsidR="004D3542" w:rsidRPr="00E525B1" w:rsidRDefault="004D3542" w:rsidP="00023E6C">
      <w:pPr>
        <w:pStyle w:val="Default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12.4. выводы о наличии признаков коррупционного правонарушения и оснований для направления материалов в правоохранительные органы, а также необходимости принятия иного решения с изложением мотивированных причин необходимости его принятия.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13. </w:t>
      </w:r>
      <w:proofErr w:type="gramStart"/>
      <w:r w:rsidR="001529B5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>Уведомление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</w:t>
      </w:r>
      <w:r w:rsidR="001529B5" w:rsidRPr="00E525B1">
        <w:rPr>
          <w:sz w:val="28"/>
          <w:szCs w:val="28"/>
        </w:rPr>
        <w:t>«З</w:t>
      </w:r>
      <w:r w:rsidRPr="00E525B1">
        <w:rPr>
          <w:sz w:val="28"/>
          <w:szCs w:val="28"/>
        </w:rPr>
        <w:t>аключение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и другие материалы, полученные в ходе предварительного рассмотрения уведомления, представляются </w:t>
      </w:r>
      <w:r w:rsidR="00023E6C" w:rsidRPr="00E525B1">
        <w:rPr>
          <w:sz w:val="28"/>
          <w:szCs w:val="28"/>
        </w:rPr>
        <w:t>генеральному директору ФГУП «Крыловский государственный научный центр»</w:t>
      </w:r>
      <w:r w:rsidRPr="00E525B1">
        <w:rPr>
          <w:sz w:val="28"/>
          <w:szCs w:val="28"/>
        </w:rPr>
        <w:t xml:space="preserve"> в течение семи рабочих дней со дня поступления </w:t>
      </w:r>
      <w:r w:rsidR="001529B5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ведомления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в </w:t>
      </w:r>
      <w:r w:rsidR="00511E98" w:rsidRPr="00E525B1">
        <w:rPr>
          <w:sz w:val="28"/>
          <w:szCs w:val="28"/>
        </w:rPr>
        <w:t>Отдел экономической безопасности</w:t>
      </w:r>
      <w:r w:rsidRPr="00E525B1">
        <w:rPr>
          <w:sz w:val="28"/>
          <w:szCs w:val="28"/>
        </w:rPr>
        <w:t>, а в случае с</w:t>
      </w:r>
      <w:r w:rsidR="00511E98" w:rsidRPr="00E525B1">
        <w:rPr>
          <w:sz w:val="28"/>
          <w:szCs w:val="28"/>
        </w:rPr>
        <w:t>бора</w:t>
      </w:r>
      <w:r w:rsidRPr="00E525B1">
        <w:rPr>
          <w:sz w:val="28"/>
          <w:szCs w:val="28"/>
        </w:rPr>
        <w:t xml:space="preserve"> Комиссии – не позднее 30 дней со дня регистрации </w:t>
      </w:r>
      <w:r w:rsidR="001529B5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ведомления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в </w:t>
      </w:r>
      <w:r w:rsidR="00023E6C" w:rsidRPr="00E525B1">
        <w:rPr>
          <w:sz w:val="28"/>
          <w:szCs w:val="28"/>
        </w:rPr>
        <w:t>ФГУП «Крыловский государственный научный центр»</w:t>
      </w:r>
      <w:r w:rsidRPr="00E525B1">
        <w:rPr>
          <w:sz w:val="28"/>
          <w:szCs w:val="28"/>
        </w:rPr>
        <w:t xml:space="preserve">. </w:t>
      </w:r>
      <w:proofErr w:type="gramEnd"/>
    </w:p>
    <w:p w:rsidR="004D3542" w:rsidRPr="00E525B1" w:rsidRDefault="004D3542" w:rsidP="001529B5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В случае направления запросов, указанных в подпункте 4 пункта 9 настоящего </w:t>
      </w:r>
      <w:r w:rsidR="001529B5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>Порядка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</w:t>
      </w:r>
      <w:r w:rsidR="001529B5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1529B5" w:rsidRPr="00E525B1">
        <w:rPr>
          <w:sz w:val="28"/>
          <w:szCs w:val="28"/>
        </w:rPr>
        <w:t>», «З</w:t>
      </w:r>
      <w:r w:rsidRPr="00E525B1">
        <w:rPr>
          <w:sz w:val="28"/>
          <w:szCs w:val="28"/>
        </w:rPr>
        <w:t>аключение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и другие материалы представляются </w:t>
      </w:r>
      <w:r w:rsidR="00F878CA" w:rsidRPr="00E525B1">
        <w:rPr>
          <w:sz w:val="28"/>
          <w:szCs w:val="28"/>
        </w:rPr>
        <w:t>генеральному директору ФГУП «Крыловский государственный научный центр»</w:t>
      </w:r>
      <w:r w:rsidRPr="00E525B1">
        <w:rPr>
          <w:sz w:val="28"/>
          <w:szCs w:val="28"/>
        </w:rPr>
        <w:t xml:space="preserve"> в течение 45 дней со д</w:t>
      </w:r>
      <w:r w:rsidR="00511E98" w:rsidRPr="00E525B1">
        <w:rPr>
          <w:sz w:val="28"/>
          <w:szCs w:val="28"/>
        </w:rPr>
        <w:t xml:space="preserve">ня поступления </w:t>
      </w:r>
      <w:r w:rsidR="001529B5" w:rsidRPr="00E525B1">
        <w:rPr>
          <w:sz w:val="28"/>
          <w:szCs w:val="28"/>
        </w:rPr>
        <w:t>«У</w:t>
      </w:r>
      <w:r w:rsidR="00511E98" w:rsidRPr="00E525B1">
        <w:rPr>
          <w:sz w:val="28"/>
          <w:szCs w:val="28"/>
        </w:rPr>
        <w:t>ведомления</w:t>
      </w:r>
      <w:r w:rsidR="001529B5" w:rsidRPr="00E525B1">
        <w:rPr>
          <w:sz w:val="28"/>
          <w:szCs w:val="28"/>
        </w:rPr>
        <w:t>»</w:t>
      </w:r>
      <w:r w:rsidR="00511E98" w:rsidRPr="00E525B1">
        <w:rPr>
          <w:sz w:val="28"/>
          <w:szCs w:val="28"/>
        </w:rPr>
        <w:t xml:space="preserve"> в Отдел экономической безопасности</w:t>
      </w:r>
      <w:r w:rsidRPr="00E525B1">
        <w:rPr>
          <w:sz w:val="28"/>
          <w:szCs w:val="28"/>
        </w:rPr>
        <w:t xml:space="preserve">. Указанный срок </w:t>
      </w:r>
      <w:r w:rsidRPr="00E525B1">
        <w:rPr>
          <w:sz w:val="28"/>
          <w:szCs w:val="28"/>
        </w:rPr>
        <w:lastRenderedPageBreak/>
        <w:t xml:space="preserve">может быть продлен </w:t>
      </w:r>
      <w:r w:rsidR="00F878CA" w:rsidRPr="00E525B1">
        <w:rPr>
          <w:sz w:val="28"/>
          <w:szCs w:val="28"/>
        </w:rPr>
        <w:t xml:space="preserve">генеральным директором </w:t>
      </w:r>
      <w:r w:rsidRPr="00E525B1">
        <w:rPr>
          <w:sz w:val="28"/>
          <w:szCs w:val="28"/>
        </w:rPr>
        <w:t>на осно</w:t>
      </w:r>
      <w:r w:rsidR="001529B5" w:rsidRPr="00E525B1">
        <w:rPr>
          <w:sz w:val="28"/>
          <w:szCs w:val="28"/>
        </w:rPr>
        <w:t xml:space="preserve">вании служебной записки начальника </w:t>
      </w:r>
      <w:r w:rsidR="00511E98" w:rsidRPr="00E525B1">
        <w:rPr>
          <w:sz w:val="28"/>
          <w:szCs w:val="28"/>
        </w:rPr>
        <w:t>Отдела экономической безопасности</w:t>
      </w:r>
      <w:r w:rsidRPr="00E525B1">
        <w:rPr>
          <w:sz w:val="28"/>
          <w:szCs w:val="28"/>
        </w:rPr>
        <w:t xml:space="preserve">, осуществляющего предварительное рассмотрение </w:t>
      </w:r>
      <w:r w:rsidR="001529B5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ведомления</w:t>
      </w:r>
      <w:r w:rsidR="001529B5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но не более чем на 30 дней.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14. По итогам рассмотрения </w:t>
      </w:r>
      <w:r w:rsidR="0009503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ведомления</w:t>
      </w:r>
      <w:r w:rsidR="0009503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</w:t>
      </w:r>
      <w:r w:rsidR="00F878CA" w:rsidRPr="00E525B1">
        <w:rPr>
          <w:sz w:val="28"/>
          <w:szCs w:val="28"/>
        </w:rPr>
        <w:t>генеральный директор ФГУП «Крыловский государственный научный центр»</w:t>
      </w:r>
      <w:r w:rsidRPr="00E525B1">
        <w:rPr>
          <w:sz w:val="28"/>
          <w:szCs w:val="28"/>
        </w:rPr>
        <w:t xml:space="preserve"> принимает одно из следующих решений: </w:t>
      </w:r>
    </w:p>
    <w:p w:rsidR="004D3542" w:rsidRPr="00E525B1" w:rsidRDefault="004D3542" w:rsidP="00023E6C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14.1. признать, что при исполнении трудовых обязанностей работником, представившим </w:t>
      </w:r>
      <w:r w:rsidR="0009503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09503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конфликт интересов отсутствует; </w:t>
      </w:r>
    </w:p>
    <w:p w:rsidR="004D3542" w:rsidRPr="00E525B1" w:rsidRDefault="004D3542" w:rsidP="0034766A">
      <w:pPr>
        <w:pStyle w:val="Default"/>
        <w:spacing w:after="6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14.2. признать, что при исполнении трудовых обязанностей работником, представившим </w:t>
      </w:r>
      <w:r w:rsidR="0009503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09503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</w:t>
      </w:r>
      <w:r w:rsidR="0034766A" w:rsidRPr="00E525B1">
        <w:rPr>
          <w:sz w:val="28"/>
          <w:szCs w:val="28"/>
        </w:rPr>
        <w:t xml:space="preserve">не соблюдались требования об урегулировании конфликта интересов и </w:t>
      </w:r>
      <w:r w:rsidRPr="00E525B1">
        <w:rPr>
          <w:sz w:val="28"/>
          <w:szCs w:val="28"/>
        </w:rPr>
        <w:t xml:space="preserve">личная заинтересованность приводит или может </w:t>
      </w:r>
      <w:r w:rsidR="0034766A" w:rsidRPr="00E525B1">
        <w:rPr>
          <w:sz w:val="28"/>
          <w:szCs w:val="28"/>
        </w:rPr>
        <w:t>привести к конфликту интересов</w:t>
      </w:r>
      <w:r w:rsidRPr="00E525B1">
        <w:rPr>
          <w:sz w:val="28"/>
          <w:szCs w:val="28"/>
        </w:rPr>
        <w:t xml:space="preserve">. </w:t>
      </w:r>
    </w:p>
    <w:p w:rsidR="004D3542" w:rsidRPr="00E525B1" w:rsidRDefault="004D3542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15. В случае принятия решения, предусмотренного подпунктом 2 пункта 14 настоящего </w:t>
      </w:r>
      <w:r w:rsidR="0009503A" w:rsidRPr="00E525B1">
        <w:rPr>
          <w:sz w:val="28"/>
          <w:szCs w:val="28"/>
        </w:rPr>
        <w:t>«</w:t>
      </w:r>
      <w:r w:rsidRPr="00E525B1">
        <w:rPr>
          <w:sz w:val="28"/>
          <w:szCs w:val="28"/>
        </w:rPr>
        <w:t>Порядка</w:t>
      </w:r>
      <w:r w:rsidR="0009503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</w:t>
      </w:r>
      <w:r w:rsidR="00F878CA" w:rsidRPr="00E525B1">
        <w:rPr>
          <w:sz w:val="28"/>
          <w:szCs w:val="28"/>
        </w:rPr>
        <w:t>генеральный директор ФГУП «Крыловский государственный научный центр»</w:t>
      </w:r>
      <w:r w:rsidRPr="00E525B1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работнику, представившему </w:t>
      </w:r>
      <w:r w:rsidR="0009503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09503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принять такие меры. </w:t>
      </w:r>
    </w:p>
    <w:p w:rsidR="004D3542" w:rsidRPr="00E525B1" w:rsidRDefault="008A3305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16. Отдел экономической безопасности </w:t>
      </w:r>
      <w:r w:rsidR="004D3542" w:rsidRPr="00E525B1">
        <w:rPr>
          <w:sz w:val="28"/>
          <w:szCs w:val="28"/>
        </w:rPr>
        <w:t>в течение 7 рабочих дней со дня принятия</w:t>
      </w:r>
      <w:r w:rsidRPr="00E525B1">
        <w:rPr>
          <w:sz w:val="28"/>
          <w:szCs w:val="28"/>
        </w:rPr>
        <w:t xml:space="preserve"> </w:t>
      </w:r>
      <w:r w:rsidR="00F878CA" w:rsidRPr="00E525B1">
        <w:rPr>
          <w:sz w:val="28"/>
          <w:szCs w:val="28"/>
        </w:rPr>
        <w:t>генеральным директором ФГУП «Крыловский государственный научный центр»</w:t>
      </w:r>
      <w:r w:rsidR="004D3542" w:rsidRPr="00E525B1">
        <w:rPr>
          <w:sz w:val="28"/>
          <w:szCs w:val="28"/>
        </w:rPr>
        <w:t xml:space="preserve"> решения по результатам рассмотрения </w:t>
      </w:r>
      <w:r w:rsidR="0009503A" w:rsidRPr="00E525B1">
        <w:rPr>
          <w:sz w:val="28"/>
          <w:szCs w:val="28"/>
        </w:rPr>
        <w:t>«З</w:t>
      </w:r>
      <w:r w:rsidR="004D3542" w:rsidRPr="00E525B1">
        <w:rPr>
          <w:sz w:val="28"/>
          <w:szCs w:val="28"/>
        </w:rPr>
        <w:t>аключения</w:t>
      </w:r>
      <w:r w:rsidR="0009503A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 направляет работнику, представившему </w:t>
      </w:r>
      <w:r w:rsidR="0009503A"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ведомление</w:t>
      </w:r>
      <w:r w:rsidR="0009503A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, письмо, содержащее информацию о результатах предварительного рассмотрения </w:t>
      </w:r>
      <w:r w:rsidR="0009503A" w:rsidRPr="00E525B1">
        <w:rPr>
          <w:sz w:val="28"/>
          <w:szCs w:val="28"/>
        </w:rPr>
        <w:t>«У</w:t>
      </w:r>
      <w:r w:rsidR="004D3542" w:rsidRPr="00E525B1">
        <w:rPr>
          <w:sz w:val="28"/>
          <w:szCs w:val="28"/>
        </w:rPr>
        <w:t>ведомления</w:t>
      </w:r>
      <w:r w:rsidR="0009503A" w:rsidRPr="00E525B1">
        <w:rPr>
          <w:sz w:val="28"/>
          <w:szCs w:val="28"/>
        </w:rPr>
        <w:t>»</w:t>
      </w:r>
      <w:r w:rsidR="004D3542" w:rsidRPr="00E525B1">
        <w:rPr>
          <w:sz w:val="28"/>
          <w:szCs w:val="28"/>
        </w:rPr>
        <w:t xml:space="preserve"> и принятом </w:t>
      </w:r>
      <w:r w:rsidR="00F878CA" w:rsidRPr="00E525B1">
        <w:rPr>
          <w:sz w:val="28"/>
          <w:szCs w:val="28"/>
        </w:rPr>
        <w:t>генеральным директором ФГУП «Крыловский государственный научный центр»</w:t>
      </w:r>
      <w:r w:rsidR="004D3542" w:rsidRPr="00E525B1">
        <w:rPr>
          <w:sz w:val="28"/>
          <w:szCs w:val="28"/>
        </w:rPr>
        <w:t xml:space="preserve"> решении. </w:t>
      </w:r>
    </w:p>
    <w:p w:rsidR="004D3542" w:rsidRPr="00E525B1" w:rsidRDefault="004D3542" w:rsidP="007F26EB">
      <w:pPr>
        <w:pStyle w:val="Default"/>
        <w:spacing w:after="68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17. Работник, представивший </w:t>
      </w:r>
      <w:r w:rsidR="0009503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ведомление</w:t>
      </w:r>
      <w:r w:rsidR="0009503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, вправе ознакомиться с документами и материалами, касающимися содержащихся в </w:t>
      </w:r>
      <w:r w:rsidR="0009503A" w:rsidRPr="00E525B1">
        <w:rPr>
          <w:sz w:val="28"/>
          <w:szCs w:val="28"/>
        </w:rPr>
        <w:t>«У</w:t>
      </w:r>
      <w:r w:rsidRPr="00E525B1">
        <w:rPr>
          <w:sz w:val="28"/>
          <w:szCs w:val="28"/>
        </w:rPr>
        <w:t>ведомлении</w:t>
      </w:r>
      <w:r w:rsidR="0009503A" w:rsidRPr="00E525B1">
        <w:rPr>
          <w:sz w:val="28"/>
          <w:szCs w:val="28"/>
        </w:rPr>
        <w:t>»</w:t>
      </w:r>
      <w:r w:rsidRPr="00E525B1">
        <w:rPr>
          <w:sz w:val="28"/>
          <w:szCs w:val="28"/>
        </w:rPr>
        <w:t xml:space="preserve"> сведений,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4D3542" w:rsidRPr="00E525B1" w:rsidRDefault="004D3542" w:rsidP="007F26EB">
      <w:pPr>
        <w:pStyle w:val="Default"/>
        <w:ind w:firstLine="708"/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18. Неисполнение работником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 </w:t>
      </w:r>
    </w:p>
    <w:p w:rsidR="004D3542" w:rsidRDefault="004D3542" w:rsidP="007F26EB">
      <w:pPr>
        <w:pStyle w:val="Default"/>
        <w:pageBreakBefore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Приложе</w:t>
      </w:r>
      <w:bookmarkStart w:id="0" w:name="_GoBack"/>
      <w:bookmarkEnd w:id="0"/>
      <w:r>
        <w:rPr>
          <w:sz w:val="23"/>
          <w:szCs w:val="23"/>
        </w:rPr>
        <w:t xml:space="preserve">ние № 1 </w:t>
      </w:r>
    </w:p>
    <w:p w:rsidR="004D3542" w:rsidRDefault="004D3542" w:rsidP="007F26EB">
      <w:pPr>
        <w:pStyle w:val="Default"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8A3305">
        <w:rPr>
          <w:sz w:val="23"/>
          <w:szCs w:val="23"/>
        </w:rPr>
        <w:t>«</w:t>
      </w:r>
      <w:r>
        <w:rPr>
          <w:sz w:val="23"/>
          <w:szCs w:val="23"/>
        </w:rPr>
        <w:t xml:space="preserve">Порядку уведомления работодателя работниками </w:t>
      </w:r>
      <w:r w:rsidR="00F878CA">
        <w:t>ФГУП «Крыловский государственный научный центр»</w:t>
      </w:r>
      <w:r w:rsidR="008A3305">
        <w:t xml:space="preserve"> </w:t>
      </w:r>
      <w:r>
        <w:rPr>
          <w:sz w:val="23"/>
          <w:szCs w:val="23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8A3305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</w:p>
    <w:p w:rsidR="008A3305" w:rsidRDefault="008A3305" w:rsidP="00F878CA">
      <w:pPr>
        <w:pStyle w:val="Default"/>
        <w:ind w:left="3402"/>
        <w:jc w:val="right"/>
        <w:rPr>
          <w:sz w:val="28"/>
          <w:szCs w:val="28"/>
        </w:rPr>
      </w:pPr>
    </w:p>
    <w:p w:rsidR="008A3305" w:rsidRDefault="008A3305" w:rsidP="00F878CA">
      <w:pPr>
        <w:pStyle w:val="Default"/>
        <w:ind w:left="3402"/>
        <w:jc w:val="right"/>
        <w:rPr>
          <w:sz w:val="28"/>
          <w:szCs w:val="28"/>
        </w:rPr>
      </w:pPr>
    </w:p>
    <w:p w:rsidR="004D3542" w:rsidRPr="008A3305" w:rsidRDefault="008A3305" w:rsidP="008A3305">
      <w:pPr>
        <w:pStyle w:val="Default"/>
        <w:ind w:left="3402"/>
        <w:jc w:val="right"/>
        <w:rPr>
          <w:sz w:val="28"/>
          <w:szCs w:val="28"/>
        </w:rPr>
      </w:pPr>
      <w:r w:rsidRPr="008A3305">
        <w:rPr>
          <w:sz w:val="28"/>
          <w:szCs w:val="28"/>
        </w:rPr>
        <w:t>Г</w:t>
      </w:r>
      <w:r w:rsidR="00F878CA" w:rsidRPr="008A3305">
        <w:rPr>
          <w:sz w:val="28"/>
          <w:szCs w:val="28"/>
        </w:rPr>
        <w:t>енеральному директору</w:t>
      </w:r>
      <w:r>
        <w:rPr>
          <w:sz w:val="28"/>
          <w:szCs w:val="28"/>
        </w:rPr>
        <w:t xml:space="preserve"> </w:t>
      </w:r>
      <w:r w:rsidR="00F878CA" w:rsidRPr="008A3305">
        <w:rPr>
          <w:sz w:val="28"/>
          <w:szCs w:val="28"/>
        </w:rPr>
        <w:t>ФГУП «Крыловский государственный научный центр»</w:t>
      </w:r>
      <w:r w:rsidR="004D3542" w:rsidRPr="008A3305">
        <w:rPr>
          <w:sz w:val="28"/>
          <w:szCs w:val="28"/>
        </w:rPr>
        <w:t xml:space="preserve"> </w:t>
      </w:r>
    </w:p>
    <w:p w:rsidR="004D3542" w:rsidRDefault="00F878CA" w:rsidP="00F878CA">
      <w:pPr>
        <w:pStyle w:val="Default"/>
        <w:ind w:left="3402"/>
        <w:jc w:val="right"/>
        <w:rPr>
          <w:sz w:val="28"/>
          <w:szCs w:val="28"/>
        </w:rPr>
      </w:pPr>
      <w:r w:rsidRPr="008A3305">
        <w:rPr>
          <w:sz w:val="28"/>
          <w:szCs w:val="28"/>
        </w:rPr>
        <w:t xml:space="preserve">       от работника</w:t>
      </w:r>
      <w:r w:rsidRPr="008A3305">
        <w:rPr>
          <w:sz w:val="28"/>
          <w:szCs w:val="28"/>
        </w:rPr>
        <w:softHyphen/>
      </w:r>
      <w:r w:rsidRPr="008A3305">
        <w:rPr>
          <w:sz w:val="28"/>
          <w:szCs w:val="28"/>
        </w:rPr>
        <w:softHyphen/>
      </w:r>
      <w:r w:rsidR="004D3542">
        <w:rPr>
          <w:sz w:val="28"/>
          <w:szCs w:val="28"/>
        </w:rPr>
        <w:t xml:space="preserve">______________ </w:t>
      </w:r>
    </w:p>
    <w:p w:rsidR="004D3542" w:rsidRDefault="004D3542" w:rsidP="00F878CA">
      <w:pPr>
        <w:pStyle w:val="Default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4D3542" w:rsidRDefault="004D3542" w:rsidP="00F878CA">
      <w:pPr>
        <w:pStyle w:val="Default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4D3542" w:rsidRDefault="008A3305" w:rsidP="00F878CA">
      <w:pPr>
        <w:pStyle w:val="Default"/>
        <w:ind w:left="340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4D3542">
        <w:rPr>
          <w:sz w:val="16"/>
          <w:szCs w:val="16"/>
        </w:rPr>
        <w:t xml:space="preserve">должность, ФИО </w:t>
      </w:r>
    </w:p>
    <w:p w:rsidR="00F878CA" w:rsidRDefault="00F878CA" w:rsidP="00F878CA">
      <w:pPr>
        <w:pStyle w:val="Default"/>
        <w:ind w:left="3402"/>
        <w:jc w:val="center"/>
        <w:rPr>
          <w:sz w:val="16"/>
          <w:szCs w:val="16"/>
        </w:rPr>
      </w:pPr>
    </w:p>
    <w:p w:rsidR="00F878CA" w:rsidRDefault="00F878CA" w:rsidP="00F878CA">
      <w:pPr>
        <w:pStyle w:val="Default"/>
        <w:ind w:left="3402"/>
        <w:jc w:val="center"/>
        <w:rPr>
          <w:sz w:val="16"/>
          <w:szCs w:val="16"/>
        </w:rPr>
      </w:pPr>
    </w:p>
    <w:p w:rsidR="00F878CA" w:rsidRDefault="00F878CA" w:rsidP="00F878CA">
      <w:pPr>
        <w:pStyle w:val="Default"/>
        <w:ind w:left="3402"/>
        <w:jc w:val="center"/>
        <w:rPr>
          <w:sz w:val="16"/>
          <w:szCs w:val="16"/>
        </w:rPr>
      </w:pPr>
    </w:p>
    <w:p w:rsidR="004D3542" w:rsidRDefault="004D3542" w:rsidP="00F878C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Уведомление</w:t>
      </w:r>
    </w:p>
    <w:p w:rsidR="004D3542" w:rsidRDefault="004D3542" w:rsidP="008A3305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возникновении у работника,</w:t>
      </w:r>
      <w:r w:rsidR="008A330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личной заинтересованности при исполнении трудовых обязанностей,</w:t>
      </w:r>
      <w:r w:rsidR="008A330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которая приводит или может привести к конфликту интересов</w:t>
      </w:r>
    </w:p>
    <w:p w:rsidR="00F878CA" w:rsidRDefault="00F878CA" w:rsidP="00F878CA">
      <w:pPr>
        <w:pStyle w:val="Default"/>
        <w:jc w:val="center"/>
        <w:rPr>
          <w:sz w:val="23"/>
          <w:szCs w:val="23"/>
        </w:rPr>
      </w:pPr>
    </w:p>
    <w:p w:rsidR="008A3305" w:rsidRDefault="008A3305" w:rsidP="00F878CA">
      <w:pPr>
        <w:pStyle w:val="Default"/>
        <w:ind w:firstLine="708"/>
        <w:rPr>
          <w:sz w:val="23"/>
          <w:szCs w:val="23"/>
        </w:rPr>
      </w:pPr>
    </w:p>
    <w:p w:rsidR="004D3542" w:rsidRDefault="004D3542" w:rsidP="00F878C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Уведомляю о возникновении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>
        <w:rPr>
          <w:sz w:val="23"/>
          <w:szCs w:val="23"/>
        </w:rPr>
        <w:t>нужное</w:t>
      </w:r>
      <w:proofErr w:type="gramEnd"/>
      <w:r>
        <w:rPr>
          <w:sz w:val="23"/>
          <w:szCs w:val="23"/>
        </w:rPr>
        <w:t xml:space="preserve"> подчеркнуть).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Обстоятельства, являющиеся основанием возникновения личной заинтересованности: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Трудовые обязанности, на исполнение которых влияет или может повлиять личная заинтересованность: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Предлагаемые меры по предотвращению или урегулированию конфликта интересов: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Дополнительные сведения: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F878CA" w:rsidRDefault="00F878CA" w:rsidP="004D3542">
      <w:pPr>
        <w:pStyle w:val="Default"/>
        <w:rPr>
          <w:sz w:val="23"/>
          <w:szCs w:val="23"/>
        </w:rPr>
      </w:pPr>
    </w:p>
    <w:p w:rsidR="00F878CA" w:rsidRDefault="00F878CA" w:rsidP="004D3542">
      <w:pPr>
        <w:pStyle w:val="Default"/>
        <w:rPr>
          <w:sz w:val="23"/>
          <w:szCs w:val="23"/>
        </w:rPr>
      </w:pPr>
    </w:p>
    <w:p w:rsidR="00F878CA" w:rsidRDefault="00F878CA" w:rsidP="004D3542">
      <w:pPr>
        <w:pStyle w:val="Default"/>
        <w:rPr>
          <w:sz w:val="23"/>
          <w:szCs w:val="23"/>
        </w:rPr>
      </w:pP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20__ г. ___________</w:t>
      </w:r>
      <w:r w:rsidR="00F878CA">
        <w:rPr>
          <w:sz w:val="23"/>
          <w:szCs w:val="23"/>
        </w:rPr>
        <w:t xml:space="preserve">                                      </w:t>
      </w:r>
      <w:r w:rsidR="008A3305"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________________________ </w:t>
      </w:r>
    </w:p>
    <w:p w:rsidR="004D3542" w:rsidRDefault="00F878CA" w:rsidP="004D35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8A33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 w:rsidR="004D3542">
        <w:rPr>
          <w:sz w:val="20"/>
          <w:szCs w:val="20"/>
        </w:rPr>
        <w:t xml:space="preserve">(подпись лица, (расшифровка подписи) </w:t>
      </w:r>
      <w:proofErr w:type="gramEnd"/>
    </w:p>
    <w:p w:rsidR="004D3542" w:rsidRDefault="00F878CA" w:rsidP="004D35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D3542">
        <w:rPr>
          <w:sz w:val="20"/>
          <w:szCs w:val="20"/>
        </w:rPr>
        <w:t xml:space="preserve">направляющего уведомление) </w:t>
      </w:r>
    </w:p>
    <w:p w:rsidR="00F878CA" w:rsidRDefault="00F878CA" w:rsidP="004D3542">
      <w:pPr>
        <w:pStyle w:val="Default"/>
        <w:rPr>
          <w:sz w:val="20"/>
          <w:szCs w:val="20"/>
        </w:rPr>
      </w:pPr>
    </w:p>
    <w:p w:rsidR="008A3305" w:rsidRDefault="008A3305" w:rsidP="004D3542">
      <w:pPr>
        <w:pStyle w:val="Default"/>
        <w:rPr>
          <w:sz w:val="20"/>
          <w:szCs w:val="20"/>
        </w:rPr>
      </w:pPr>
    </w:p>
    <w:p w:rsidR="00F878CA" w:rsidRDefault="00F878CA" w:rsidP="004D3542">
      <w:pPr>
        <w:pStyle w:val="Default"/>
        <w:rPr>
          <w:sz w:val="20"/>
          <w:szCs w:val="20"/>
        </w:rPr>
      </w:pP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Уведомление зарегистрировано «____» _____________ 20___ г. </w:t>
      </w:r>
      <w:r w:rsidR="00F878CA"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рег. № _____ </w:t>
      </w:r>
    </w:p>
    <w:p w:rsidR="004D3542" w:rsidRDefault="004D3542" w:rsidP="004D3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4D3542" w:rsidRDefault="004D3542" w:rsidP="004D3542">
      <w:pPr>
        <w:ind w:right="57" w:firstLine="360"/>
        <w:jc w:val="both"/>
        <w:rPr>
          <w:sz w:val="20"/>
          <w:szCs w:val="20"/>
        </w:rPr>
      </w:pPr>
      <w:r>
        <w:rPr>
          <w:sz w:val="20"/>
          <w:szCs w:val="20"/>
        </w:rPr>
        <w:t>(подпись, ФИО, должность лица, зарегистрировавшего уведомление)</w:t>
      </w:r>
    </w:p>
    <w:p w:rsidR="00F669EB" w:rsidRDefault="007F26EB" w:rsidP="007F26EB">
      <w:pPr>
        <w:pStyle w:val="Default"/>
        <w:pageBreakBefore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</w:t>
      </w:r>
      <w:r w:rsidR="00F669EB">
        <w:rPr>
          <w:sz w:val="23"/>
          <w:szCs w:val="23"/>
        </w:rPr>
        <w:t xml:space="preserve">риложение № </w:t>
      </w:r>
      <w:r>
        <w:rPr>
          <w:sz w:val="23"/>
          <w:szCs w:val="23"/>
        </w:rPr>
        <w:t>2</w:t>
      </w:r>
      <w:r w:rsidR="00F669EB">
        <w:rPr>
          <w:sz w:val="23"/>
          <w:szCs w:val="23"/>
        </w:rPr>
        <w:t xml:space="preserve"> </w:t>
      </w:r>
    </w:p>
    <w:p w:rsidR="00F669EB" w:rsidRDefault="00F669EB" w:rsidP="007F26EB">
      <w:pPr>
        <w:pStyle w:val="Default"/>
        <w:ind w:left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«Порядку уведомления работодателя работниками </w:t>
      </w:r>
      <w:r>
        <w:t xml:space="preserve">ФГУП «Крыловский государственный научный центр» </w:t>
      </w:r>
      <w:r>
        <w:rPr>
          <w:sz w:val="23"/>
          <w:szCs w:val="23"/>
        </w:rPr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интересов» </w:t>
      </w:r>
    </w:p>
    <w:p w:rsidR="001F64B6" w:rsidRDefault="001F64B6" w:rsidP="004D3542">
      <w:pPr>
        <w:ind w:right="57" w:firstLine="360"/>
        <w:jc w:val="both"/>
        <w:rPr>
          <w:sz w:val="20"/>
          <w:szCs w:val="20"/>
        </w:rPr>
      </w:pPr>
    </w:p>
    <w:p w:rsidR="001F64B6" w:rsidRDefault="001F64B6" w:rsidP="004D3542">
      <w:pPr>
        <w:ind w:right="57" w:firstLine="360"/>
        <w:jc w:val="both"/>
        <w:rPr>
          <w:sz w:val="20"/>
          <w:szCs w:val="20"/>
        </w:rPr>
      </w:pPr>
    </w:p>
    <w:p w:rsidR="001F64B6" w:rsidRDefault="001F64B6" w:rsidP="004D3542">
      <w:pPr>
        <w:ind w:right="57" w:firstLine="360"/>
        <w:jc w:val="both"/>
        <w:rPr>
          <w:sz w:val="20"/>
          <w:szCs w:val="20"/>
        </w:rPr>
      </w:pPr>
    </w:p>
    <w:p w:rsidR="001F64B6" w:rsidRDefault="001F64B6" w:rsidP="001F64B6">
      <w:pPr>
        <w:jc w:val="right"/>
      </w:pPr>
    </w:p>
    <w:p w:rsidR="001F64B6" w:rsidRPr="001F64B6" w:rsidRDefault="001F64B6" w:rsidP="001F64B6">
      <w:pPr>
        <w:jc w:val="center"/>
      </w:pPr>
    </w:p>
    <w:p w:rsidR="001F64B6" w:rsidRPr="001F64B6" w:rsidRDefault="001F64B6" w:rsidP="001F64B6">
      <w:pPr>
        <w:jc w:val="center"/>
        <w:rPr>
          <w:b/>
        </w:rPr>
      </w:pPr>
      <w:r w:rsidRPr="001F64B6">
        <w:rPr>
          <w:b/>
        </w:rPr>
        <w:t>ЖУРНАЛ</w:t>
      </w:r>
    </w:p>
    <w:p w:rsidR="001F64B6" w:rsidRPr="001F64B6" w:rsidRDefault="001F64B6" w:rsidP="001F64B6">
      <w:pPr>
        <w:jc w:val="center"/>
        <w:rPr>
          <w:b/>
        </w:rPr>
      </w:pPr>
      <w:r w:rsidRPr="001F64B6">
        <w:rPr>
          <w:b/>
        </w:rPr>
        <w:t>регистрации уведомлений о возникшем конфликте интересов или о</w:t>
      </w:r>
    </w:p>
    <w:p w:rsidR="001F64B6" w:rsidRPr="001F64B6" w:rsidRDefault="001F64B6" w:rsidP="001F64B6">
      <w:pPr>
        <w:jc w:val="center"/>
        <w:rPr>
          <w:b/>
        </w:rPr>
      </w:pPr>
      <w:r w:rsidRPr="001F64B6">
        <w:rPr>
          <w:b/>
        </w:rPr>
        <w:t>возможности его возникновения</w:t>
      </w:r>
    </w:p>
    <w:p w:rsidR="001F64B6" w:rsidRPr="001F64B6" w:rsidRDefault="001F64B6" w:rsidP="004D3542">
      <w:pPr>
        <w:ind w:right="57" w:firstLine="360"/>
        <w:jc w:val="both"/>
        <w:rPr>
          <w:b/>
          <w:sz w:val="20"/>
          <w:szCs w:val="20"/>
        </w:rPr>
      </w:pPr>
    </w:p>
    <w:tbl>
      <w:tblPr>
        <w:tblStyle w:val="a7"/>
        <w:tblW w:w="9373" w:type="dxa"/>
        <w:tblLayout w:type="fixed"/>
        <w:tblLook w:val="04A0" w:firstRow="1" w:lastRow="0" w:firstColumn="1" w:lastColumn="0" w:noHBand="0" w:noVBand="1"/>
      </w:tblPr>
      <w:tblGrid>
        <w:gridCol w:w="578"/>
        <w:gridCol w:w="835"/>
        <w:gridCol w:w="992"/>
        <w:gridCol w:w="1843"/>
        <w:gridCol w:w="850"/>
        <w:gridCol w:w="851"/>
        <w:gridCol w:w="1134"/>
        <w:gridCol w:w="1276"/>
        <w:gridCol w:w="1014"/>
      </w:tblGrid>
      <w:tr w:rsidR="000866D1" w:rsidTr="000866D1">
        <w:trPr>
          <w:trHeight w:val="717"/>
        </w:trPr>
        <w:tc>
          <w:tcPr>
            <w:tcW w:w="578" w:type="dxa"/>
            <w:vMerge w:val="restart"/>
          </w:tcPr>
          <w:p w:rsidR="00C3258E" w:rsidRDefault="00C3258E" w:rsidP="00F669EB">
            <w:pPr>
              <w:ind w:right="57"/>
              <w:jc w:val="both"/>
            </w:pPr>
            <w:r>
              <w:t>№ п/</w:t>
            </w:r>
            <w:r w:rsidR="00F669EB">
              <w:t>п</w:t>
            </w:r>
          </w:p>
        </w:tc>
        <w:tc>
          <w:tcPr>
            <w:tcW w:w="835" w:type="dxa"/>
            <w:vMerge w:val="restart"/>
          </w:tcPr>
          <w:p w:rsidR="00C3258E" w:rsidRDefault="00C3258E" w:rsidP="00F669EB">
            <w:pPr>
              <w:ind w:right="57"/>
              <w:jc w:val="center"/>
            </w:pPr>
            <w:r>
              <w:t xml:space="preserve">Дата </w:t>
            </w:r>
            <w:proofErr w:type="spellStart"/>
            <w:r>
              <w:t>уве</w:t>
            </w:r>
            <w:proofErr w:type="spellEnd"/>
            <w:r w:rsidR="00F669EB">
              <w:t>-</w:t>
            </w:r>
            <w:r>
              <w:t>дом</w:t>
            </w:r>
            <w:r w:rsidR="00F669EB">
              <w:t>-</w:t>
            </w:r>
            <w:proofErr w:type="spellStart"/>
            <w:r>
              <w:t>ле</w:t>
            </w:r>
            <w:proofErr w:type="spellEnd"/>
            <w:r w:rsidR="00F669EB">
              <w:t>-</w:t>
            </w:r>
            <w:proofErr w:type="spellStart"/>
            <w:r>
              <w:t>ни</w:t>
            </w:r>
            <w:r w:rsidR="00F669EB">
              <w:t>я</w:t>
            </w:r>
            <w:proofErr w:type="spellEnd"/>
          </w:p>
        </w:tc>
        <w:tc>
          <w:tcPr>
            <w:tcW w:w="4536" w:type="dxa"/>
            <w:gridSpan w:val="4"/>
          </w:tcPr>
          <w:p w:rsidR="00C3258E" w:rsidRDefault="00C3258E" w:rsidP="00C3258E">
            <w:pPr>
              <w:ind w:right="57"/>
              <w:jc w:val="center"/>
            </w:pPr>
            <w:r>
              <w:t xml:space="preserve">Сведения о </w:t>
            </w:r>
            <w:proofErr w:type="gramStart"/>
            <w:r>
              <w:t>работнике</w:t>
            </w:r>
            <w:proofErr w:type="gramEnd"/>
            <w:r>
              <w:t xml:space="preserve"> направившем уведомление</w:t>
            </w:r>
          </w:p>
        </w:tc>
        <w:tc>
          <w:tcPr>
            <w:tcW w:w="1134" w:type="dxa"/>
            <w:vMerge w:val="restart"/>
          </w:tcPr>
          <w:p w:rsidR="00C3258E" w:rsidRDefault="00C3258E" w:rsidP="004D3542">
            <w:pPr>
              <w:ind w:right="57"/>
              <w:jc w:val="both"/>
            </w:pPr>
            <w:r>
              <w:t xml:space="preserve">Краткое </w:t>
            </w:r>
            <w:proofErr w:type="gramStart"/>
            <w:r>
              <w:t>содержа</w:t>
            </w:r>
            <w:r w:rsidR="00F669EB">
              <w:t>-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</w:t>
            </w:r>
            <w:r w:rsidR="00F669EB">
              <w:t>-</w:t>
            </w:r>
            <w:r>
              <w:t>ления</w:t>
            </w:r>
            <w:proofErr w:type="spellEnd"/>
          </w:p>
        </w:tc>
        <w:tc>
          <w:tcPr>
            <w:tcW w:w="1276" w:type="dxa"/>
            <w:vMerge w:val="restart"/>
          </w:tcPr>
          <w:p w:rsidR="000866D1" w:rsidRPr="000866D1" w:rsidRDefault="000866D1" w:rsidP="000866D1">
            <w:r w:rsidRPr="000866D1">
              <w:t>Ф.И.О</w:t>
            </w:r>
          </w:p>
          <w:p w:rsidR="000866D1" w:rsidRPr="000866D1" w:rsidRDefault="000866D1" w:rsidP="000866D1">
            <w:r w:rsidRPr="000866D1">
              <w:t xml:space="preserve">лица, </w:t>
            </w:r>
          </w:p>
          <w:p w:rsidR="000866D1" w:rsidRPr="000866D1" w:rsidRDefault="000866D1" w:rsidP="000866D1">
            <w:proofErr w:type="gramStart"/>
            <w:r w:rsidRPr="000866D1">
              <w:t>приня</w:t>
            </w:r>
            <w:r w:rsidR="00F669EB">
              <w:t>в-</w:t>
            </w:r>
            <w:proofErr w:type="spellStart"/>
            <w:r w:rsidRPr="000866D1">
              <w:t>шего</w:t>
            </w:r>
            <w:proofErr w:type="spellEnd"/>
            <w:proofErr w:type="gramEnd"/>
            <w:r w:rsidRPr="000866D1">
              <w:t xml:space="preserve"> </w:t>
            </w:r>
          </w:p>
          <w:p w:rsidR="000866D1" w:rsidRPr="000866D1" w:rsidRDefault="000866D1" w:rsidP="000866D1">
            <w:proofErr w:type="spellStart"/>
            <w:proofErr w:type="gramStart"/>
            <w:r w:rsidRPr="000866D1">
              <w:t>уведом</w:t>
            </w:r>
            <w:r w:rsidR="00F669EB">
              <w:t>-</w:t>
            </w:r>
            <w:r w:rsidRPr="000866D1">
              <w:t>ление</w:t>
            </w:r>
            <w:proofErr w:type="spellEnd"/>
            <w:proofErr w:type="gramEnd"/>
          </w:p>
          <w:p w:rsidR="00C3258E" w:rsidRDefault="00C3258E" w:rsidP="004D3542">
            <w:pPr>
              <w:ind w:right="57"/>
              <w:jc w:val="both"/>
            </w:pPr>
          </w:p>
        </w:tc>
        <w:tc>
          <w:tcPr>
            <w:tcW w:w="1014" w:type="dxa"/>
            <w:vMerge w:val="restart"/>
          </w:tcPr>
          <w:p w:rsidR="000866D1" w:rsidRPr="000866D1" w:rsidRDefault="000866D1" w:rsidP="000866D1">
            <w:proofErr w:type="gramStart"/>
            <w:r w:rsidRPr="000866D1">
              <w:t>П</w:t>
            </w:r>
            <w:r w:rsidR="00F669EB">
              <w:t>од-</w:t>
            </w:r>
            <w:proofErr w:type="spellStart"/>
            <w:r w:rsidR="00F669EB">
              <w:t>пис</w:t>
            </w:r>
            <w:r w:rsidRPr="000866D1">
              <w:t>ь</w:t>
            </w:r>
            <w:proofErr w:type="spellEnd"/>
            <w:proofErr w:type="gramEnd"/>
            <w:r w:rsidRPr="000866D1">
              <w:t xml:space="preserve"> </w:t>
            </w:r>
          </w:p>
          <w:p w:rsidR="000866D1" w:rsidRPr="000866D1" w:rsidRDefault="00F669EB" w:rsidP="000866D1">
            <w:proofErr w:type="gramStart"/>
            <w:r>
              <w:t>р</w:t>
            </w:r>
            <w:r w:rsidR="000866D1" w:rsidRPr="000866D1">
              <w:t>абот</w:t>
            </w:r>
            <w:r>
              <w:t>-</w:t>
            </w:r>
            <w:proofErr w:type="spellStart"/>
            <w:r w:rsidR="000866D1" w:rsidRPr="000866D1">
              <w:t>ника</w:t>
            </w:r>
            <w:proofErr w:type="spellEnd"/>
            <w:proofErr w:type="gramEnd"/>
            <w:r w:rsidR="000866D1" w:rsidRPr="000866D1">
              <w:t xml:space="preserve"> </w:t>
            </w:r>
          </w:p>
          <w:p w:rsidR="000866D1" w:rsidRPr="000866D1" w:rsidRDefault="00F669EB" w:rsidP="000866D1">
            <w:proofErr w:type="spellStart"/>
            <w:r>
              <w:t>н</w:t>
            </w:r>
            <w:r w:rsidR="000866D1" w:rsidRPr="000866D1">
              <w:t>апра</w:t>
            </w:r>
            <w:proofErr w:type="spellEnd"/>
            <w:r>
              <w:t>-</w:t>
            </w:r>
            <w:r w:rsidR="000866D1" w:rsidRPr="000866D1">
              <w:t>ви</w:t>
            </w:r>
            <w:proofErr w:type="gramStart"/>
            <w:r w:rsidR="000866D1" w:rsidRPr="000866D1">
              <w:t>в</w:t>
            </w:r>
            <w:r>
              <w:t>-</w:t>
            </w:r>
            <w:proofErr w:type="gramEnd"/>
            <w:r>
              <w:t xml:space="preserve">   </w:t>
            </w:r>
            <w:proofErr w:type="spellStart"/>
            <w:r w:rsidR="000866D1" w:rsidRPr="000866D1">
              <w:t>шего</w:t>
            </w:r>
            <w:proofErr w:type="spellEnd"/>
            <w:r w:rsidR="000866D1" w:rsidRPr="000866D1">
              <w:t xml:space="preserve"> </w:t>
            </w:r>
          </w:p>
          <w:p w:rsidR="000866D1" w:rsidRPr="000866D1" w:rsidRDefault="00F669EB" w:rsidP="000866D1">
            <w:proofErr w:type="spellStart"/>
            <w:r>
              <w:t>у</w:t>
            </w:r>
            <w:r w:rsidR="000866D1" w:rsidRPr="000866D1">
              <w:t>ве</w:t>
            </w:r>
            <w:r>
              <w:t>-</w:t>
            </w:r>
            <w:r w:rsidR="000866D1" w:rsidRPr="000866D1">
              <w:t>домле</w:t>
            </w:r>
            <w:r>
              <w:t>-</w:t>
            </w:r>
            <w:r w:rsidR="000866D1" w:rsidRPr="000866D1">
              <w:t>ние</w:t>
            </w:r>
            <w:proofErr w:type="spellEnd"/>
            <w:r w:rsidR="000866D1" w:rsidRPr="000866D1">
              <w:t xml:space="preserve"> </w:t>
            </w:r>
          </w:p>
          <w:p w:rsidR="00C3258E" w:rsidRPr="000866D1" w:rsidRDefault="00C3258E" w:rsidP="004D3542">
            <w:pPr>
              <w:ind w:right="57"/>
              <w:jc w:val="both"/>
            </w:pPr>
          </w:p>
        </w:tc>
      </w:tr>
      <w:tr w:rsidR="00C3258E" w:rsidTr="000866D1">
        <w:trPr>
          <w:trHeight w:val="299"/>
        </w:trPr>
        <w:tc>
          <w:tcPr>
            <w:tcW w:w="578" w:type="dxa"/>
            <w:vMerge/>
          </w:tcPr>
          <w:p w:rsidR="00C3258E" w:rsidRDefault="00C3258E" w:rsidP="004D3542">
            <w:pPr>
              <w:ind w:right="57"/>
              <w:jc w:val="both"/>
            </w:pPr>
          </w:p>
        </w:tc>
        <w:tc>
          <w:tcPr>
            <w:tcW w:w="835" w:type="dxa"/>
            <w:vMerge/>
          </w:tcPr>
          <w:p w:rsidR="00C3258E" w:rsidRDefault="00C3258E" w:rsidP="004D3542">
            <w:pPr>
              <w:ind w:right="57"/>
              <w:jc w:val="both"/>
            </w:pPr>
          </w:p>
        </w:tc>
        <w:tc>
          <w:tcPr>
            <w:tcW w:w="992" w:type="dxa"/>
          </w:tcPr>
          <w:p w:rsidR="00C3258E" w:rsidRDefault="00C3258E" w:rsidP="004D3542">
            <w:pPr>
              <w:ind w:right="57"/>
              <w:jc w:val="both"/>
            </w:pPr>
            <w:r>
              <w:t>Ф.И.О.</w:t>
            </w:r>
          </w:p>
        </w:tc>
        <w:tc>
          <w:tcPr>
            <w:tcW w:w="1843" w:type="dxa"/>
          </w:tcPr>
          <w:p w:rsidR="00C3258E" w:rsidRPr="00C3258E" w:rsidRDefault="00C3258E" w:rsidP="00C3258E">
            <w:pPr>
              <w:jc w:val="center"/>
            </w:pPr>
            <w:r w:rsidRPr="00C3258E">
              <w:t>документ,</w:t>
            </w:r>
          </w:p>
          <w:p w:rsidR="00C3258E" w:rsidRPr="00C3258E" w:rsidRDefault="00C3258E" w:rsidP="00C3258E">
            <w:pPr>
              <w:jc w:val="center"/>
            </w:pPr>
            <w:proofErr w:type="spellStart"/>
            <w:proofErr w:type="gramStart"/>
            <w:r w:rsidRPr="00C3258E">
              <w:t>удостоверя</w:t>
            </w:r>
            <w:r w:rsidR="00F669EB">
              <w:t>-</w:t>
            </w:r>
            <w:r w:rsidRPr="00C3258E">
              <w:t>ющий</w:t>
            </w:r>
            <w:proofErr w:type="spellEnd"/>
            <w:proofErr w:type="gramEnd"/>
          </w:p>
          <w:p w:rsidR="00C3258E" w:rsidRPr="00C3258E" w:rsidRDefault="00C3258E" w:rsidP="00C3258E">
            <w:pPr>
              <w:jc w:val="center"/>
            </w:pPr>
            <w:r w:rsidRPr="00C3258E">
              <w:t>личность:</w:t>
            </w:r>
          </w:p>
          <w:p w:rsidR="00C3258E" w:rsidRPr="00C3258E" w:rsidRDefault="00C3258E" w:rsidP="00C3258E">
            <w:pPr>
              <w:jc w:val="center"/>
            </w:pPr>
            <w:r w:rsidRPr="00C3258E">
              <w:t>паспорт</w:t>
            </w:r>
          </w:p>
          <w:p w:rsidR="00C3258E" w:rsidRPr="00C3258E" w:rsidRDefault="00C3258E" w:rsidP="00C3258E">
            <w:pPr>
              <w:jc w:val="center"/>
            </w:pPr>
            <w:r w:rsidRPr="00C3258E">
              <w:t>гражданина</w:t>
            </w:r>
          </w:p>
          <w:p w:rsidR="00C3258E" w:rsidRPr="00C3258E" w:rsidRDefault="00C3258E" w:rsidP="00C3258E">
            <w:pPr>
              <w:jc w:val="center"/>
            </w:pPr>
            <w:r w:rsidRPr="00C3258E">
              <w:t>Российской</w:t>
            </w:r>
          </w:p>
          <w:p w:rsidR="00C3258E" w:rsidRPr="00C3258E" w:rsidRDefault="00C3258E" w:rsidP="00C3258E">
            <w:pPr>
              <w:jc w:val="center"/>
            </w:pPr>
            <w:r w:rsidRPr="00C3258E">
              <w:t>Федерации;</w:t>
            </w:r>
          </w:p>
          <w:p w:rsidR="00C3258E" w:rsidRPr="00C3258E" w:rsidRDefault="00C3258E" w:rsidP="00C3258E">
            <w:r>
              <w:t xml:space="preserve"> </w:t>
            </w:r>
            <w:r w:rsidRPr="00C3258E">
              <w:t>служебное</w:t>
            </w:r>
          </w:p>
          <w:p w:rsidR="00C3258E" w:rsidRDefault="00C3258E" w:rsidP="00C325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58E">
              <w:t>удостоверен</w:t>
            </w:r>
            <w:r w:rsidR="000866D1">
              <w:t>и</w:t>
            </w:r>
            <w:r>
              <w:t>е</w:t>
            </w:r>
          </w:p>
          <w:p w:rsidR="00C3258E" w:rsidRDefault="00C3258E" w:rsidP="004D3542">
            <w:pPr>
              <w:ind w:right="57"/>
              <w:jc w:val="both"/>
            </w:pPr>
          </w:p>
        </w:tc>
        <w:tc>
          <w:tcPr>
            <w:tcW w:w="850" w:type="dxa"/>
          </w:tcPr>
          <w:p w:rsidR="00C3258E" w:rsidRDefault="00F669EB" w:rsidP="00F669EB">
            <w:pPr>
              <w:ind w:right="57"/>
              <w:jc w:val="both"/>
            </w:pPr>
            <w:proofErr w:type="spellStart"/>
            <w:proofErr w:type="gramStart"/>
            <w:r>
              <w:t>Д</w:t>
            </w:r>
            <w:r w:rsidR="00C3258E">
              <w:t>олж</w:t>
            </w:r>
            <w:r>
              <w:t>-н</w:t>
            </w:r>
            <w:r w:rsidR="00C3258E">
              <w:t>ость</w:t>
            </w:r>
            <w:proofErr w:type="spellEnd"/>
            <w:proofErr w:type="gramEnd"/>
          </w:p>
        </w:tc>
        <w:tc>
          <w:tcPr>
            <w:tcW w:w="851" w:type="dxa"/>
          </w:tcPr>
          <w:p w:rsidR="00C3258E" w:rsidRDefault="00C3258E" w:rsidP="004D3542">
            <w:pPr>
              <w:ind w:right="57"/>
              <w:jc w:val="both"/>
            </w:pPr>
            <w:r>
              <w:t>Кон</w:t>
            </w:r>
            <w:r w:rsidR="00F669EB">
              <w:t>-</w:t>
            </w:r>
            <w:r>
              <w:t>такт</w:t>
            </w:r>
            <w:r w:rsidR="00F669EB">
              <w:t>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proofErr w:type="gramStart"/>
            <w:r>
              <w:t>теле</w:t>
            </w:r>
            <w:r w:rsidR="00F669EB">
              <w:t>-</w:t>
            </w:r>
            <w:r>
              <w:t>фон</w:t>
            </w:r>
            <w:proofErr w:type="gramEnd"/>
          </w:p>
        </w:tc>
        <w:tc>
          <w:tcPr>
            <w:tcW w:w="1134" w:type="dxa"/>
            <w:vMerge/>
          </w:tcPr>
          <w:p w:rsidR="00C3258E" w:rsidRDefault="00C3258E" w:rsidP="004D3542">
            <w:pPr>
              <w:ind w:right="57"/>
              <w:jc w:val="both"/>
            </w:pPr>
          </w:p>
        </w:tc>
        <w:tc>
          <w:tcPr>
            <w:tcW w:w="1276" w:type="dxa"/>
            <w:vMerge/>
          </w:tcPr>
          <w:p w:rsidR="00C3258E" w:rsidRDefault="00C3258E" w:rsidP="004D3542">
            <w:pPr>
              <w:ind w:right="57"/>
              <w:jc w:val="both"/>
            </w:pPr>
          </w:p>
        </w:tc>
        <w:tc>
          <w:tcPr>
            <w:tcW w:w="1014" w:type="dxa"/>
            <w:vMerge/>
          </w:tcPr>
          <w:p w:rsidR="00C3258E" w:rsidRDefault="00C3258E" w:rsidP="004D3542">
            <w:pPr>
              <w:ind w:right="57"/>
              <w:jc w:val="both"/>
            </w:pPr>
          </w:p>
        </w:tc>
      </w:tr>
      <w:tr w:rsidR="000866D1" w:rsidTr="000866D1">
        <w:tc>
          <w:tcPr>
            <w:tcW w:w="578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35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992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843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0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1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134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276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014" w:type="dxa"/>
          </w:tcPr>
          <w:p w:rsidR="001F64B6" w:rsidRDefault="001F64B6" w:rsidP="004D3542">
            <w:pPr>
              <w:ind w:right="57"/>
              <w:jc w:val="both"/>
            </w:pPr>
          </w:p>
        </w:tc>
      </w:tr>
      <w:tr w:rsidR="000866D1" w:rsidTr="000866D1">
        <w:tc>
          <w:tcPr>
            <w:tcW w:w="578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35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992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843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0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1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134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276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014" w:type="dxa"/>
          </w:tcPr>
          <w:p w:rsidR="001F64B6" w:rsidRDefault="001F64B6" w:rsidP="004D3542">
            <w:pPr>
              <w:ind w:right="57"/>
              <w:jc w:val="both"/>
            </w:pPr>
          </w:p>
        </w:tc>
      </w:tr>
      <w:tr w:rsidR="000866D1" w:rsidTr="000866D1">
        <w:tc>
          <w:tcPr>
            <w:tcW w:w="578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35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992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843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0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1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134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276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014" w:type="dxa"/>
          </w:tcPr>
          <w:p w:rsidR="001F64B6" w:rsidRDefault="001F64B6" w:rsidP="004D3542">
            <w:pPr>
              <w:ind w:right="57"/>
              <w:jc w:val="both"/>
            </w:pPr>
          </w:p>
        </w:tc>
      </w:tr>
      <w:tr w:rsidR="000866D1" w:rsidTr="000866D1">
        <w:tc>
          <w:tcPr>
            <w:tcW w:w="578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35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992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843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0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1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134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276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014" w:type="dxa"/>
          </w:tcPr>
          <w:p w:rsidR="001F64B6" w:rsidRDefault="001F64B6" w:rsidP="004D3542">
            <w:pPr>
              <w:ind w:right="57"/>
              <w:jc w:val="both"/>
            </w:pPr>
          </w:p>
        </w:tc>
      </w:tr>
      <w:tr w:rsidR="000866D1" w:rsidTr="000866D1">
        <w:tc>
          <w:tcPr>
            <w:tcW w:w="578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35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992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843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0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851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134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276" w:type="dxa"/>
          </w:tcPr>
          <w:p w:rsidR="001F64B6" w:rsidRDefault="001F64B6" w:rsidP="004D3542">
            <w:pPr>
              <w:ind w:right="57"/>
              <w:jc w:val="both"/>
            </w:pPr>
          </w:p>
        </w:tc>
        <w:tc>
          <w:tcPr>
            <w:tcW w:w="1014" w:type="dxa"/>
          </w:tcPr>
          <w:p w:rsidR="001F64B6" w:rsidRDefault="001F64B6" w:rsidP="004D3542">
            <w:pPr>
              <w:ind w:right="57"/>
              <w:jc w:val="both"/>
            </w:pPr>
          </w:p>
        </w:tc>
      </w:tr>
    </w:tbl>
    <w:p w:rsidR="001F64B6" w:rsidRDefault="001F64B6" w:rsidP="004D3542">
      <w:pPr>
        <w:ind w:right="57" w:firstLine="360"/>
        <w:jc w:val="both"/>
      </w:pPr>
    </w:p>
    <w:sectPr w:rsidR="001F64B6" w:rsidSect="00EF083B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23" w:rsidRDefault="00EA7F23">
      <w:r>
        <w:separator/>
      </w:r>
    </w:p>
  </w:endnote>
  <w:endnote w:type="continuationSeparator" w:id="0">
    <w:p w:rsidR="00EA7F23" w:rsidRDefault="00EA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23" w:rsidRDefault="00EA7F23">
      <w:r>
        <w:separator/>
      </w:r>
    </w:p>
  </w:footnote>
  <w:footnote w:type="continuationSeparator" w:id="0">
    <w:p w:rsidR="00EA7F23" w:rsidRDefault="00EA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D679B"/>
    <w:multiLevelType w:val="hybridMultilevel"/>
    <w:tmpl w:val="419CE3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D6857B"/>
    <w:multiLevelType w:val="hybridMultilevel"/>
    <w:tmpl w:val="978C52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2916B0"/>
    <w:multiLevelType w:val="hybridMultilevel"/>
    <w:tmpl w:val="7509D4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32799D"/>
    <w:multiLevelType w:val="hybridMultilevel"/>
    <w:tmpl w:val="B35C833E"/>
    <w:lvl w:ilvl="0" w:tplc="B07C08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470485"/>
    <w:multiLevelType w:val="multilevel"/>
    <w:tmpl w:val="0700C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62C705E"/>
    <w:multiLevelType w:val="hybridMultilevel"/>
    <w:tmpl w:val="E2BAB3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85AA3"/>
    <w:multiLevelType w:val="hybridMultilevel"/>
    <w:tmpl w:val="FAABA9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82550F"/>
    <w:multiLevelType w:val="multilevel"/>
    <w:tmpl w:val="AE9AD4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A4594A"/>
    <w:multiLevelType w:val="hybridMultilevel"/>
    <w:tmpl w:val="68782CF2"/>
    <w:lvl w:ilvl="0" w:tplc="5FA80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B68FC"/>
    <w:multiLevelType w:val="hybridMultilevel"/>
    <w:tmpl w:val="F2D8C8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90801"/>
    <w:multiLevelType w:val="hybridMultilevel"/>
    <w:tmpl w:val="5A2E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84352"/>
    <w:multiLevelType w:val="hybridMultilevel"/>
    <w:tmpl w:val="B6EE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01948"/>
    <w:multiLevelType w:val="multilevel"/>
    <w:tmpl w:val="4BA0B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6647816"/>
    <w:multiLevelType w:val="hybridMultilevel"/>
    <w:tmpl w:val="718C6250"/>
    <w:lvl w:ilvl="0" w:tplc="5B5432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8093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E52E2"/>
    <w:multiLevelType w:val="multilevel"/>
    <w:tmpl w:val="A15CB1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2BB90514"/>
    <w:multiLevelType w:val="multilevel"/>
    <w:tmpl w:val="28B4D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CE29CC"/>
    <w:multiLevelType w:val="multilevel"/>
    <w:tmpl w:val="69B478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0DB7A2B"/>
    <w:multiLevelType w:val="multilevel"/>
    <w:tmpl w:val="09266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28E2396"/>
    <w:multiLevelType w:val="multilevel"/>
    <w:tmpl w:val="D9066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25353D"/>
    <w:multiLevelType w:val="multilevel"/>
    <w:tmpl w:val="4F0A8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C1A0F0D"/>
    <w:multiLevelType w:val="hybridMultilevel"/>
    <w:tmpl w:val="0A7976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CEC5FC3"/>
    <w:multiLevelType w:val="hybridMultilevel"/>
    <w:tmpl w:val="CE10E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8093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4E30DB"/>
    <w:multiLevelType w:val="multilevel"/>
    <w:tmpl w:val="F5C415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7928D4B"/>
    <w:multiLevelType w:val="hybridMultilevel"/>
    <w:tmpl w:val="369151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A9C69FC"/>
    <w:multiLevelType w:val="multilevel"/>
    <w:tmpl w:val="66460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C27224"/>
    <w:multiLevelType w:val="hybridMultilevel"/>
    <w:tmpl w:val="FC3E5990"/>
    <w:lvl w:ilvl="0" w:tplc="B07C08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8572BC"/>
    <w:multiLevelType w:val="hybridMultilevel"/>
    <w:tmpl w:val="36ACE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62290"/>
    <w:multiLevelType w:val="hybridMultilevel"/>
    <w:tmpl w:val="9BDE6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1B87B9A"/>
    <w:multiLevelType w:val="multilevel"/>
    <w:tmpl w:val="28B4D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2935C9"/>
    <w:multiLevelType w:val="hybridMultilevel"/>
    <w:tmpl w:val="6780EEB6"/>
    <w:lvl w:ilvl="0" w:tplc="48E032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26"/>
  </w:num>
  <w:num w:numId="5">
    <w:abstractNumId w:val="5"/>
  </w:num>
  <w:num w:numId="6">
    <w:abstractNumId w:val="9"/>
  </w:num>
  <w:num w:numId="7">
    <w:abstractNumId w:val="15"/>
  </w:num>
  <w:num w:numId="8">
    <w:abstractNumId w:val="22"/>
  </w:num>
  <w:num w:numId="9">
    <w:abstractNumId w:val="19"/>
  </w:num>
  <w:num w:numId="10">
    <w:abstractNumId w:val="24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28"/>
  </w:num>
  <w:num w:numId="16">
    <w:abstractNumId w:val="4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  <w:num w:numId="21">
    <w:abstractNumId w:val="25"/>
  </w:num>
  <w:num w:numId="22">
    <w:abstractNumId w:val="3"/>
  </w:num>
  <w:num w:numId="23">
    <w:abstractNumId w:val="10"/>
  </w:num>
  <w:num w:numId="24">
    <w:abstractNumId w:val="20"/>
  </w:num>
  <w:num w:numId="25">
    <w:abstractNumId w:val="27"/>
  </w:num>
  <w:num w:numId="26">
    <w:abstractNumId w:val="6"/>
  </w:num>
  <w:num w:numId="27">
    <w:abstractNumId w:val="2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11816"/>
    <w:rsid w:val="000149CA"/>
    <w:rsid w:val="00023E6C"/>
    <w:rsid w:val="00030A72"/>
    <w:rsid w:val="00031C42"/>
    <w:rsid w:val="0003395A"/>
    <w:rsid w:val="00040A7C"/>
    <w:rsid w:val="000431FE"/>
    <w:rsid w:val="00057C65"/>
    <w:rsid w:val="00060133"/>
    <w:rsid w:val="00067047"/>
    <w:rsid w:val="00083B6D"/>
    <w:rsid w:val="000866D1"/>
    <w:rsid w:val="0009503A"/>
    <w:rsid w:val="000964EB"/>
    <w:rsid w:val="000C0D12"/>
    <w:rsid w:val="000C7C2B"/>
    <w:rsid w:val="000D252D"/>
    <w:rsid w:val="000E10D3"/>
    <w:rsid w:val="000E1667"/>
    <w:rsid w:val="000E2EDB"/>
    <w:rsid w:val="000F15F9"/>
    <w:rsid w:val="000F76DF"/>
    <w:rsid w:val="001057B0"/>
    <w:rsid w:val="001232D9"/>
    <w:rsid w:val="0013543E"/>
    <w:rsid w:val="00144C9A"/>
    <w:rsid w:val="001450E4"/>
    <w:rsid w:val="001529B5"/>
    <w:rsid w:val="001575B3"/>
    <w:rsid w:val="0018157B"/>
    <w:rsid w:val="001A160F"/>
    <w:rsid w:val="001B5765"/>
    <w:rsid w:val="001C0F05"/>
    <w:rsid w:val="001D71B8"/>
    <w:rsid w:val="001E0F0E"/>
    <w:rsid w:val="001E52FD"/>
    <w:rsid w:val="001E6652"/>
    <w:rsid w:val="001F35C2"/>
    <w:rsid w:val="001F64B6"/>
    <w:rsid w:val="00200E4B"/>
    <w:rsid w:val="00202555"/>
    <w:rsid w:val="0021679F"/>
    <w:rsid w:val="002216E4"/>
    <w:rsid w:val="00223FC5"/>
    <w:rsid w:val="00234DD0"/>
    <w:rsid w:val="00260FC9"/>
    <w:rsid w:val="0029739E"/>
    <w:rsid w:val="002B26B9"/>
    <w:rsid w:val="002C08BE"/>
    <w:rsid w:val="002C4FB9"/>
    <w:rsid w:val="002E2A0B"/>
    <w:rsid w:val="002F76BD"/>
    <w:rsid w:val="00300FCD"/>
    <w:rsid w:val="00305A3C"/>
    <w:rsid w:val="00315DCB"/>
    <w:rsid w:val="003304B7"/>
    <w:rsid w:val="003341EF"/>
    <w:rsid w:val="0034766A"/>
    <w:rsid w:val="00354CEA"/>
    <w:rsid w:val="00361061"/>
    <w:rsid w:val="00363CA8"/>
    <w:rsid w:val="0037080B"/>
    <w:rsid w:val="00373CA2"/>
    <w:rsid w:val="003746C8"/>
    <w:rsid w:val="00390FE6"/>
    <w:rsid w:val="0039370B"/>
    <w:rsid w:val="003938DA"/>
    <w:rsid w:val="00396896"/>
    <w:rsid w:val="003B3182"/>
    <w:rsid w:val="003C0D40"/>
    <w:rsid w:val="003C6F48"/>
    <w:rsid w:val="003E7FAC"/>
    <w:rsid w:val="003F2267"/>
    <w:rsid w:val="00400620"/>
    <w:rsid w:val="00410668"/>
    <w:rsid w:val="00421D29"/>
    <w:rsid w:val="00431C9D"/>
    <w:rsid w:val="00440772"/>
    <w:rsid w:val="004506C9"/>
    <w:rsid w:val="00456E1B"/>
    <w:rsid w:val="004602A9"/>
    <w:rsid w:val="00466845"/>
    <w:rsid w:val="00470ED0"/>
    <w:rsid w:val="0047408A"/>
    <w:rsid w:val="004758EE"/>
    <w:rsid w:val="0047600F"/>
    <w:rsid w:val="0049465E"/>
    <w:rsid w:val="004A55C9"/>
    <w:rsid w:val="004B03C0"/>
    <w:rsid w:val="004D3542"/>
    <w:rsid w:val="004D51B9"/>
    <w:rsid w:val="004E75A9"/>
    <w:rsid w:val="00501903"/>
    <w:rsid w:val="00502B74"/>
    <w:rsid w:val="00511E98"/>
    <w:rsid w:val="00527013"/>
    <w:rsid w:val="00536F0F"/>
    <w:rsid w:val="00545641"/>
    <w:rsid w:val="00550BAA"/>
    <w:rsid w:val="00570FD8"/>
    <w:rsid w:val="00591C6B"/>
    <w:rsid w:val="00596ACC"/>
    <w:rsid w:val="005A4340"/>
    <w:rsid w:val="005A4E1F"/>
    <w:rsid w:val="005C70F6"/>
    <w:rsid w:val="005E0413"/>
    <w:rsid w:val="005F70D2"/>
    <w:rsid w:val="0060212D"/>
    <w:rsid w:val="0060553D"/>
    <w:rsid w:val="0060665F"/>
    <w:rsid w:val="006073A1"/>
    <w:rsid w:val="006312FD"/>
    <w:rsid w:val="00657583"/>
    <w:rsid w:val="00662575"/>
    <w:rsid w:val="0066643A"/>
    <w:rsid w:val="006739A4"/>
    <w:rsid w:val="006848C7"/>
    <w:rsid w:val="006938BC"/>
    <w:rsid w:val="006A10B0"/>
    <w:rsid w:val="006A7158"/>
    <w:rsid w:val="006B5C74"/>
    <w:rsid w:val="006E48DE"/>
    <w:rsid w:val="006F5014"/>
    <w:rsid w:val="007041E9"/>
    <w:rsid w:val="007051AF"/>
    <w:rsid w:val="007202E1"/>
    <w:rsid w:val="007240EB"/>
    <w:rsid w:val="00742597"/>
    <w:rsid w:val="007510F1"/>
    <w:rsid w:val="00755684"/>
    <w:rsid w:val="007678AE"/>
    <w:rsid w:val="00792BF5"/>
    <w:rsid w:val="007C1B82"/>
    <w:rsid w:val="007C2749"/>
    <w:rsid w:val="007C5E13"/>
    <w:rsid w:val="007D4558"/>
    <w:rsid w:val="007F26EB"/>
    <w:rsid w:val="0080111A"/>
    <w:rsid w:val="0081728B"/>
    <w:rsid w:val="00824071"/>
    <w:rsid w:val="00826413"/>
    <w:rsid w:val="008317DF"/>
    <w:rsid w:val="00837FA0"/>
    <w:rsid w:val="0084607B"/>
    <w:rsid w:val="00846DCC"/>
    <w:rsid w:val="00855081"/>
    <w:rsid w:val="0085760D"/>
    <w:rsid w:val="008714E8"/>
    <w:rsid w:val="00871EE6"/>
    <w:rsid w:val="008806A7"/>
    <w:rsid w:val="00890FAC"/>
    <w:rsid w:val="00892F99"/>
    <w:rsid w:val="008A1B1D"/>
    <w:rsid w:val="008A3305"/>
    <w:rsid w:val="008A7C4F"/>
    <w:rsid w:val="008B7EE2"/>
    <w:rsid w:val="008C4172"/>
    <w:rsid w:val="008D1319"/>
    <w:rsid w:val="008D2DCD"/>
    <w:rsid w:val="008E66D0"/>
    <w:rsid w:val="00906D1B"/>
    <w:rsid w:val="00911AA8"/>
    <w:rsid w:val="0091443B"/>
    <w:rsid w:val="0091685D"/>
    <w:rsid w:val="009300D6"/>
    <w:rsid w:val="0093500C"/>
    <w:rsid w:val="0093741D"/>
    <w:rsid w:val="0095299C"/>
    <w:rsid w:val="009A1B93"/>
    <w:rsid w:val="009A4A8A"/>
    <w:rsid w:val="009B33B0"/>
    <w:rsid w:val="009B611E"/>
    <w:rsid w:val="009C3E19"/>
    <w:rsid w:val="009D2C78"/>
    <w:rsid w:val="009E6EB5"/>
    <w:rsid w:val="009F28EF"/>
    <w:rsid w:val="00A02FF5"/>
    <w:rsid w:val="00A06C6E"/>
    <w:rsid w:val="00A119A7"/>
    <w:rsid w:val="00A124FA"/>
    <w:rsid w:val="00A2556C"/>
    <w:rsid w:val="00A41B6A"/>
    <w:rsid w:val="00A60771"/>
    <w:rsid w:val="00A746DF"/>
    <w:rsid w:val="00A83AF0"/>
    <w:rsid w:val="00A93A1F"/>
    <w:rsid w:val="00A96078"/>
    <w:rsid w:val="00A97747"/>
    <w:rsid w:val="00A97F87"/>
    <w:rsid w:val="00AA36DD"/>
    <w:rsid w:val="00AB229E"/>
    <w:rsid w:val="00AC3F41"/>
    <w:rsid w:val="00AC58DA"/>
    <w:rsid w:val="00AC6434"/>
    <w:rsid w:val="00AD67BE"/>
    <w:rsid w:val="00AE2A91"/>
    <w:rsid w:val="00AF4412"/>
    <w:rsid w:val="00AF55AE"/>
    <w:rsid w:val="00B02502"/>
    <w:rsid w:val="00B33028"/>
    <w:rsid w:val="00B4326C"/>
    <w:rsid w:val="00B54F12"/>
    <w:rsid w:val="00B5573A"/>
    <w:rsid w:val="00B6219B"/>
    <w:rsid w:val="00B6471B"/>
    <w:rsid w:val="00B66F08"/>
    <w:rsid w:val="00B84215"/>
    <w:rsid w:val="00B91EB5"/>
    <w:rsid w:val="00B96197"/>
    <w:rsid w:val="00BB76A9"/>
    <w:rsid w:val="00BC6EEC"/>
    <w:rsid w:val="00BD6AD2"/>
    <w:rsid w:val="00BE0CF4"/>
    <w:rsid w:val="00C108B9"/>
    <w:rsid w:val="00C13617"/>
    <w:rsid w:val="00C23933"/>
    <w:rsid w:val="00C27EB9"/>
    <w:rsid w:val="00C3258E"/>
    <w:rsid w:val="00C34C23"/>
    <w:rsid w:val="00C4494D"/>
    <w:rsid w:val="00C472E1"/>
    <w:rsid w:val="00C534D4"/>
    <w:rsid w:val="00C53BC8"/>
    <w:rsid w:val="00C719AC"/>
    <w:rsid w:val="00C847EC"/>
    <w:rsid w:val="00C85371"/>
    <w:rsid w:val="00CA01D4"/>
    <w:rsid w:val="00CB436B"/>
    <w:rsid w:val="00CC115C"/>
    <w:rsid w:val="00CC2B9E"/>
    <w:rsid w:val="00CD737E"/>
    <w:rsid w:val="00CE768C"/>
    <w:rsid w:val="00CF3AD3"/>
    <w:rsid w:val="00CF3BA7"/>
    <w:rsid w:val="00D2446F"/>
    <w:rsid w:val="00D26AE5"/>
    <w:rsid w:val="00D51BC1"/>
    <w:rsid w:val="00D60712"/>
    <w:rsid w:val="00D62FE7"/>
    <w:rsid w:val="00D645F9"/>
    <w:rsid w:val="00D65164"/>
    <w:rsid w:val="00D80E01"/>
    <w:rsid w:val="00D81E2D"/>
    <w:rsid w:val="00D87911"/>
    <w:rsid w:val="00D9041A"/>
    <w:rsid w:val="00D95A3C"/>
    <w:rsid w:val="00DA2418"/>
    <w:rsid w:val="00DA425C"/>
    <w:rsid w:val="00DA704F"/>
    <w:rsid w:val="00DB2396"/>
    <w:rsid w:val="00DB50A4"/>
    <w:rsid w:val="00DD3B74"/>
    <w:rsid w:val="00DE1424"/>
    <w:rsid w:val="00DF5B62"/>
    <w:rsid w:val="00E16C6B"/>
    <w:rsid w:val="00E177C6"/>
    <w:rsid w:val="00E17FC4"/>
    <w:rsid w:val="00E24D58"/>
    <w:rsid w:val="00E2639B"/>
    <w:rsid w:val="00E425FC"/>
    <w:rsid w:val="00E525B1"/>
    <w:rsid w:val="00E53C19"/>
    <w:rsid w:val="00E62299"/>
    <w:rsid w:val="00E714E8"/>
    <w:rsid w:val="00E767BA"/>
    <w:rsid w:val="00E77C20"/>
    <w:rsid w:val="00E81CAB"/>
    <w:rsid w:val="00E8327F"/>
    <w:rsid w:val="00E91140"/>
    <w:rsid w:val="00E96F20"/>
    <w:rsid w:val="00E972A1"/>
    <w:rsid w:val="00EA7F23"/>
    <w:rsid w:val="00EB33BD"/>
    <w:rsid w:val="00EC03EB"/>
    <w:rsid w:val="00EC4B5F"/>
    <w:rsid w:val="00ED65E6"/>
    <w:rsid w:val="00EE1AF6"/>
    <w:rsid w:val="00EF083B"/>
    <w:rsid w:val="00F05662"/>
    <w:rsid w:val="00F05FB0"/>
    <w:rsid w:val="00F1065C"/>
    <w:rsid w:val="00F11B6B"/>
    <w:rsid w:val="00F14D51"/>
    <w:rsid w:val="00F17B6E"/>
    <w:rsid w:val="00F36ED2"/>
    <w:rsid w:val="00F57DEF"/>
    <w:rsid w:val="00F60000"/>
    <w:rsid w:val="00F669EB"/>
    <w:rsid w:val="00F77573"/>
    <w:rsid w:val="00F80429"/>
    <w:rsid w:val="00F878CA"/>
    <w:rsid w:val="00F95394"/>
    <w:rsid w:val="00FA223D"/>
    <w:rsid w:val="00FA750A"/>
    <w:rsid w:val="00FC2498"/>
    <w:rsid w:val="00FC5225"/>
    <w:rsid w:val="00FE1400"/>
    <w:rsid w:val="00FF3BAE"/>
    <w:rsid w:val="00FF6DA4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27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591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1C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7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739A4"/>
    <w:rPr>
      <w:color w:val="0000FF"/>
      <w:u w:val="single"/>
    </w:rPr>
  </w:style>
  <w:style w:type="character" w:styleId="a9">
    <w:name w:val="annotation reference"/>
    <w:rsid w:val="00D9041A"/>
    <w:rPr>
      <w:sz w:val="16"/>
      <w:szCs w:val="16"/>
    </w:rPr>
  </w:style>
  <w:style w:type="paragraph" w:styleId="aa">
    <w:name w:val="annotation text"/>
    <w:basedOn w:val="a"/>
    <w:link w:val="ab"/>
    <w:rsid w:val="00D9041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9041A"/>
  </w:style>
  <w:style w:type="paragraph" w:styleId="ac">
    <w:name w:val="annotation subject"/>
    <w:basedOn w:val="aa"/>
    <w:next w:val="aa"/>
    <w:link w:val="ad"/>
    <w:rsid w:val="00D9041A"/>
    <w:rPr>
      <w:b/>
      <w:bCs/>
    </w:rPr>
  </w:style>
  <w:style w:type="character" w:customStyle="1" w:styleId="ad">
    <w:name w:val="Тема примечания Знак"/>
    <w:link w:val="ac"/>
    <w:rsid w:val="00D9041A"/>
    <w:rPr>
      <w:b/>
      <w:bCs/>
    </w:rPr>
  </w:style>
  <w:style w:type="paragraph" w:styleId="ae">
    <w:name w:val="List Paragraph"/>
    <w:basedOn w:val="a"/>
    <w:uiPriority w:val="34"/>
    <w:qFormat/>
    <w:rsid w:val="00D2446F"/>
    <w:pPr>
      <w:ind w:left="708"/>
    </w:pPr>
  </w:style>
  <w:style w:type="paragraph" w:customStyle="1" w:styleId="Default">
    <w:name w:val="Default"/>
    <w:rsid w:val="00AC58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6312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327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591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1C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7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739A4"/>
    <w:rPr>
      <w:color w:val="0000FF"/>
      <w:u w:val="single"/>
    </w:rPr>
  </w:style>
  <w:style w:type="character" w:styleId="a9">
    <w:name w:val="annotation reference"/>
    <w:rsid w:val="00D9041A"/>
    <w:rPr>
      <w:sz w:val="16"/>
      <w:szCs w:val="16"/>
    </w:rPr>
  </w:style>
  <w:style w:type="paragraph" w:styleId="aa">
    <w:name w:val="annotation text"/>
    <w:basedOn w:val="a"/>
    <w:link w:val="ab"/>
    <w:rsid w:val="00D9041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9041A"/>
  </w:style>
  <w:style w:type="paragraph" w:styleId="ac">
    <w:name w:val="annotation subject"/>
    <w:basedOn w:val="aa"/>
    <w:next w:val="aa"/>
    <w:link w:val="ad"/>
    <w:rsid w:val="00D9041A"/>
    <w:rPr>
      <w:b/>
      <w:bCs/>
    </w:rPr>
  </w:style>
  <w:style w:type="character" w:customStyle="1" w:styleId="ad">
    <w:name w:val="Тема примечания Знак"/>
    <w:link w:val="ac"/>
    <w:rsid w:val="00D9041A"/>
    <w:rPr>
      <w:b/>
      <w:bCs/>
    </w:rPr>
  </w:style>
  <w:style w:type="paragraph" w:styleId="ae">
    <w:name w:val="List Paragraph"/>
    <w:basedOn w:val="a"/>
    <w:uiPriority w:val="34"/>
    <w:qFormat/>
    <w:rsid w:val="00D2446F"/>
    <w:pPr>
      <w:ind w:left="708"/>
    </w:pPr>
  </w:style>
  <w:style w:type="paragraph" w:customStyle="1" w:styleId="Default">
    <w:name w:val="Default"/>
    <w:rsid w:val="00AC58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6312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5B65-9DC8-4DD4-AC07-EEE14BF9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Зернов Юрий Александрович</cp:lastModifiedBy>
  <cp:revision>4</cp:revision>
  <cp:lastPrinted>2017-11-07T07:06:00Z</cp:lastPrinted>
  <dcterms:created xsi:type="dcterms:W3CDTF">2017-10-20T11:08:00Z</dcterms:created>
  <dcterms:modified xsi:type="dcterms:W3CDTF">2017-11-07T07:08:00Z</dcterms:modified>
</cp:coreProperties>
</file>